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C9CE" w14:textId="30DD3C54" w:rsidR="00FD3B1D" w:rsidRDefault="00FD3B1D" w:rsidP="00FD3B1D">
      <w:pPr>
        <w:tabs>
          <w:tab w:val="center" w:pos="4536"/>
          <w:tab w:val="right" w:pos="9072"/>
        </w:tabs>
        <w:outlineLvl w:val="0"/>
        <w:rPr>
          <w:noProof/>
          <w:sz w:val="40"/>
          <w:szCs w:val="52"/>
          <w:lang w:val="fr-FR"/>
        </w:rPr>
      </w:pPr>
      <w:r w:rsidRPr="00F308E2">
        <w:rPr>
          <w:b/>
          <w:bCs/>
          <w:noProof/>
          <w:sz w:val="40"/>
          <w:szCs w:val="52"/>
          <w:lang w:val="fr-FR"/>
        </w:rPr>
        <w:t xml:space="preserve">COMMUNIQUÉ </w:t>
      </w:r>
      <w:r w:rsidRPr="00F308E2">
        <w:rPr>
          <w:b/>
          <w:bCs/>
          <w:noProof/>
          <w:sz w:val="40"/>
          <w:szCs w:val="52"/>
          <w:lang w:val="fr-FR"/>
        </w:rPr>
        <w:br/>
      </w:r>
      <w:r w:rsidRPr="00F308E2">
        <w:rPr>
          <w:bCs/>
          <w:noProof/>
          <w:sz w:val="40"/>
          <w:szCs w:val="52"/>
          <w:lang w:val="fr-FR"/>
        </w:rPr>
        <w:t xml:space="preserve">DE </w:t>
      </w:r>
      <w:r w:rsidRPr="00F308E2">
        <w:rPr>
          <w:noProof/>
          <w:sz w:val="40"/>
          <w:szCs w:val="52"/>
          <w:lang w:val="fr-FR"/>
        </w:rPr>
        <w:t>PRESSE</w:t>
      </w:r>
    </w:p>
    <w:p w14:paraId="05E39673" w14:textId="77777777" w:rsidR="00F93918" w:rsidRDefault="00F93918" w:rsidP="004B5F9F">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r>
        <w:rPr>
          <w:noProof/>
        </w:rPr>
        <w:drawing>
          <wp:anchor distT="0" distB="0" distL="114300" distR="114300" simplePos="0" relativeHeight="251658240" behindDoc="0" locked="0" layoutInCell="1" allowOverlap="1" wp14:anchorId="5F1EF5F5" wp14:editId="5056F339">
            <wp:simplePos x="0" y="0"/>
            <wp:positionH relativeFrom="margin">
              <wp:posOffset>2486025</wp:posOffset>
            </wp:positionH>
            <wp:positionV relativeFrom="paragraph">
              <wp:posOffset>38100</wp:posOffset>
            </wp:positionV>
            <wp:extent cx="2082297" cy="116540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2297" cy="1165402"/>
                    </a:xfrm>
                    <a:prstGeom prst="rect">
                      <a:avLst/>
                    </a:prstGeom>
                  </pic:spPr>
                </pic:pic>
              </a:graphicData>
            </a:graphic>
          </wp:anchor>
        </w:drawing>
      </w:r>
      <w:r w:rsidR="00B6019E" w:rsidRPr="00802640">
        <w:rPr>
          <w:noProof/>
          <w:sz w:val="40"/>
          <w:szCs w:val="52"/>
          <w:lang w:val="fr-FR" w:bidi="fr-FR"/>
        </w:rPr>
        <w:br/>
      </w:r>
      <w:bookmarkStart w:id="0" w:name="_Hlk89165230"/>
    </w:p>
    <w:p w14:paraId="76E34C94" w14:textId="77777777" w:rsidR="00F93918" w:rsidRDefault="00F93918" w:rsidP="004B5F9F">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p>
    <w:p w14:paraId="09E28043" w14:textId="77777777" w:rsidR="00F93918" w:rsidRDefault="00F93918" w:rsidP="004B5F9F">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p>
    <w:p w14:paraId="4D57B228" w14:textId="77777777" w:rsidR="00F93918" w:rsidRDefault="00F93918" w:rsidP="004B5F9F">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p>
    <w:p w14:paraId="06C63FF8" w14:textId="77777777" w:rsidR="00F93918" w:rsidRDefault="00F93918" w:rsidP="004B5F9F">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p>
    <w:p w14:paraId="0FCE6E85" w14:textId="77777777" w:rsidR="00F93918" w:rsidRDefault="00F93918" w:rsidP="004B5F9F">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p>
    <w:p w14:paraId="30B492BB" w14:textId="77777777" w:rsidR="00F93918" w:rsidRDefault="00F93918" w:rsidP="004B5F9F">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p>
    <w:p w14:paraId="1806BE5A" w14:textId="77777777" w:rsidR="00FC0F8B" w:rsidRDefault="00FC0F8B" w:rsidP="00384062">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p>
    <w:p w14:paraId="0D8284D0" w14:textId="085F4634" w:rsidR="00FC0F8B" w:rsidRPr="00FC0F8B" w:rsidRDefault="008000D8" w:rsidP="00AD18C4">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r>
        <w:rPr>
          <w:rFonts w:eastAsia="Times New Roman" w:cs="Arial"/>
          <w:b/>
          <w:color w:val="000000" w:themeColor="text1"/>
          <w:spacing w:val="2"/>
          <w:sz w:val="22"/>
          <w:szCs w:val="22"/>
          <w:lang w:val="fr-FR" w:bidi="fr-FR"/>
        </w:rPr>
        <w:t>LES</w:t>
      </w:r>
      <w:r w:rsidR="00FC0F8B" w:rsidRPr="00FC0F8B">
        <w:rPr>
          <w:rFonts w:eastAsia="Times New Roman" w:cs="Arial"/>
          <w:b/>
          <w:color w:val="000000" w:themeColor="text1"/>
          <w:spacing w:val="2"/>
          <w:sz w:val="22"/>
          <w:szCs w:val="22"/>
          <w:lang w:val="fr-FR" w:bidi="fr-FR"/>
        </w:rPr>
        <w:t xml:space="preserve"> INNOVATIONS BEAUTY TECH À IMPACT SOCIAL ET ENVIRONNEMENTAL POSITIF </w:t>
      </w:r>
      <w:r w:rsidR="008852F0" w:rsidRPr="00FC0F8B">
        <w:rPr>
          <w:rFonts w:eastAsia="Times New Roman" w:cs="Arial"/>
          <w:b/>
          <w:color w:val="000000" w:themeColor="text1"/>
          <w:spacing w:val="2"/>
          <w:sz w:val="22"/>
          <w:szCs w:val="22"/>
          <w:lang w:val="fr-FR" w:bidi="fr-FR"/>
        </w:rPr>
        <w:t>DE</w:t>
      </w:r>
      <w:r w:rsidR="008852F0">
        <w:rPr>
          <w:rFonts w:eastAsia="Times New Roman" w:cs="Arial"/>
          <w:b/>
          <w:color w:val="000000" w:themeColor="text1"/>
          <w:spacing w:val="2"/>
          <w:sz w:val="22"/>
          <w:szCs w:val="22"/>
          <w:lang w:val="fr-FR" w:bidi="fr-FR"/>
        </w:rPr>
        <w:t xml:space="preserve"> L’OR</w:t>
      </w:r>
      <w:r w:rsidR="008248EA">
        <w:rPr>
          <w:rFonts w:eastAsia="Times New Roman" w:cs="Arial"/>
          <w:b/>
          <w:color w:val="000000" w:themeColor="text1"/>
          <w:spacing w:val="2"/>
          <w:sz w:val="22"/>
          <w:szCs w:val="22"/>
          <w:lang w:val="fr-FR" w:bidi="fr-FR"/>
        </w:rPr>
        <w:t>É</w:t>
      </w:r>
      <w:r w:rsidR="008852F0">
        <w:rPr>
          <w:rFonts w:eastAsia="Times New Roman" w:cs="Arial"/>
          <w:b/>
          <w:color w:val="000000" w:themeColor="text1"/>
          <w:spacing w:val="2"/>
          <w:sz w:val="22"/>
          <w:szCs w:val="22"/>
          <w:lang w:val="fr-FR" w:bidi="fr-FR"/>
        </w:rPr>
        <w:t>AL</w:t>
      </w:r>
    </w:p>
    <w:p w14:paraId="7358C459" w14:textId="632DCE77" w:rsidR="00FC0F8B" w:rsidRPr="00384062" w:rsidRDefault="00FC0F8B" w:rsidP="00FC0F8B">
      <w:pPr>
        <w:tabs>
          <w:tab w:val="center" w:pos="4536"/>
          <w:tab w:val="right" w:pos="9072"/>
        </w:tabs>
        <w:spacing w:line="216" w:lineRule="auto"/>
        <w:jc w:val="center"/>
        <w:outlineLvl w:val="0"/>
        <w:rPr>
          <w:rFonts w:eastAsia="Times New Roman" w:cs="Arial"/>
          <w:b/>
          <w:color w:val="000000" w:themeColor="text1"/>
          <w:spacing w:val="2"/>
          <w:sz w:val="22"/>
          <w:szCs w:val="22"/>
          <w:lang w:val="fr-FR" w:bidi="fr-FR"/>
        </w:rPr>
      </w:pPr>
      <w:r w:rsidRPr="00FC0F8B">
        <w:rPr>
          <w:rFonts w:eastAsia="Times New Roman" w:cs="Arial"/>
          <w:b/>
          <w:color w:val="000000" w:themeColor="text1"/>
          <w:spacing w:val="2"/>
          <w:sz w:val="22"/>
          <w:szCs w:val="22"/>
          <w:lang w:val="fr-FR" w:bidi="fr-FR"/>
        </w:rPr>
        <w:t>AU CŒUR DE VIVA TECHNOLOGY</w:t>
      </w:r>
    </w:p>
    <w:p w14:paraId="5D2E3C05" w14:textId="77777777" w:rsidR="00B15B72" w:rsidRPr="00F93918" w:rsidRDefault="00B15B72" w:rsidP="0003583A">
      <w:pPr>
        <w:tabs>
          <w:tab w:val="center" w:pos="4536"/>
          <w:tab w:val="right" w:pos="9072"/>
        </w:tabs>
        <w:spacing w:line="216" w:lineRule="auto"/>
        <w:jc w:val="center"/>
        <w:outlineLvl w:val="0"/>
        <w:rPr>
          <w:rFonts w:eastAsia="Times New Roman" w:cs="Arial"/>
          <w:b/>
          <w:bCs/>
          <w:color w:val="000000" w:themeColor="text1"/>
          <w:spacing w:val="2"/>
          <w:sz w:val="22"/>
          <w:szCs w:val="22"/>
          <w:lang w:val="fr-FR"/>
        </w:rPr>
      </w:pPr>
    </w:p>
    <w:bookmarkEnd w:id="0"/>
    <w:p w14:paraId="283ACF21" w14:textId="77777777" w:rsidR="00010270" w:rsidRPr="00F93918" w:rsidRDefault="00010270" w:rsidP="001A4941">
      <w:pPr>
        <w:jc w:val="center"/>
        <w:rPr>
          <w:szCs w:val="18"/>
          <w:lang w:val="fr-FR"/>
        </w:rPr>
      </w:pPr>
    </w:p>
    <w:p w14:paraId="6E3A3AAE" w14:textId="77777777" w:rsidR="009A5F52" w:rsidRPr="00F93918" w:rsidRDefault="009A5F52" w:rsidP="007B3553">
      <w:pPr>
        <w:jc w:val="both"/>
        <w:rPr>
          <w:szCs w:val="18"/>
          <w:lang w:val="fr-FR"/>
        </w:rPr>
      </w:pPr>
    </w:p>
    <w:p w14:paraId="1CB1C885" w14:textId="7C6C0677" w:rsidR="00F45409" w:rsidRPr="00F45409" w:rsidRDefault="00F45409" w:rsidP="00F45409">
      <w:pPr>
        <w:jc w:val="both"/>
        <w:rPr>
          <w:rFonts w:cs="Arial"/>
          <w:bCs/>
          <w:color w:val="000000" w:themeColor="text1"/>
          <w:lang w:val="fr-FR" w:bidi="fr-FR"/>
        </w:rPr>
      </w:pPr>
      <w:r w:rsidRPr="00F45409">
        <w:rPr>
          <w:rFonts w:cs="Arial"/>
          <w:b/>
          <w:color w:val="000000" w:themeColor="text1"/>
          <w:lang w:val="fr-FR" w:bidi="fr-FR"/>
        </w:rPr>
        <w:t xml:space="preserve">Paris, 12 juin – </w:t>
      </w:r>
      <w:r w:rsidRPr="00F45409">
        <w:rPr>
          <w:rFonts w:cs="Arial"/>
          <w:bCs/>
          <w:color w:val="000000" w:themeColor="text1"/>
          <w:lang w:val="fr-FR" w:bidi="fr-FR"/>
        </w:rPr>
        <w:t xml:space="preserve">L’Oréal dévoile, à Viva </w:t>
      </w:r>
      <w:proofErr w:type="spellStart"/>
      <w:r w:rsidRPr="00F45409">
        <w:rPr>
          <w:rFonts w:cs="Arial"/>
          <w:bCs/>
          <w:color w:val="000000" w:themeColor="text1"/>
          <w:lang w:val="fr-FR" w:bidi="fr-FR"/>
        </w:rPr>
        <w:t>Technology</w:t>
      </w:r>
      <w:proofErr w:type="spellEnd"/>
      <w:r w:rsidRPr="00F45409">
        <w:rPr>
          <w:rFonts w:cs="Arial"/>
          <w:bCs/>
          <w:color w:val="000000" w:themeColor="text1"/>
          <w:lang w:val="fr-FR" w:bidi="fr-FR"/>
        </w:rPr>
        <w:t>, une série d'innovations Beauty Tech au service de « la beauté pour tous, la beauté pour chacun ». Valorisant la beauté comme vecteur de bien</w:t>
      </w:r>
      <w:r w:rsidR="003D7AAB">
        <w:rPr>
          <w:rFonts w:cs="Arial"/>
          <w:bCs/>
          <w:color w:val="000000" w:themeColor="text1"/>
          <w:lang w:val="fr-FR" w:bidi="fr-FR"/>
        </w:rPr>
        <w:t>-être</w:t>
      </w:r>
      <w:r w:rsidRPr="00F45409">
        <w:rPr>
          <w:rFonts w:cs="Arial"/>
          <w:bCs/>
          <w:color w:val="000000" w:themeColor="text1"/>
          <w:lang w:val="fr-FR" w:bidi="fr-FR"/>
        </w:rPr>
        <w:t xml:space="preserve"> individuel et collectif, ces innovations prennent la forme de services digitaux intelligents et durables</w:t>
      </w:r>
      <w:r w:rsidR="002C7895">
        <w:rPr>
          <w:rFonts w:cs="Arial"/>
          <w:bCs/>
          <w:color w:val="000000" w:themeColor="text1"/>
          <w:lang w:val="fr-FR" w:bidi="fr-FR"/>
        </w:rPr>
        <w:t>,</w:t>
      </w:r>
      <w:r w:rsidRPr="00F45409">
        <w:rPr>
          <w:rFonts w:cs="Arial"/>
          <w:bCs/>
          <w:color w:val="000000" w:themeColor="text1"/>
          <w:lang w:val="fr-FR" w:bidi="fr-FR"/>
        </w:rPr>
        <w:t xml:space="preserve"> mais aussi d’appareils de diagnostic basés sur les données, pour une beauté inclusive, personnalisée et virtuelle.</w:t>
      </w:r>
    </w:p>
    <w:p w14:paraId="6B665DB9" w14:textId="77777777" w:rsidR="00F45409" w:rsidRPr="00F45409" w:rsidRDefault="00F45409" w:rsidP="00F45409">
      <w:pPr>
        <w:jc w:val="both"/>
        <w:rPr>
          <w:rFonts w:cs="Arial"/>
          <w:bCs/>
          <w:color w:val="000000" w:themeColor="text1"/>
          <w:lang w:val="fr-FR" w:bidi="fr-FR"/>
        </w:rPr>
      </w:pPr>
    </w:p>
    <w:p w14:paraId="51266004" w14:textId="13AF7BF7" w:rsidR="00F45409" w:rsidRPr="00F45409" w:rsidRDefault="00F45409" w:rsidP="00F45409">
      <w:pPr>
        <w:jc w:val="both"/>
        <w:rPr>
          <w:rFonts w:cs="Arial"/>
          <w:bCs/>
          <w:color w:val="000000" w:themeColor="text1"/>
          <w:lang w:val="fr-FR" w:bidi="fr-FR"/>
        </w:rPr>
      </w:pPr>
      <w:r w:rsidRPr="00F45409">
        <w:rPr>
          <w:rFonts w:cs="Arial"/>
          <w:bCs/>
          <w:color w:val="000000" w:themeColor="text1"/>
          <w:lang w:val="fr-FR" w:bidi="fr-FR"/>
        </w:rPr>
        <w:t xml:space="preserve">Sur son stand totalement immersif, les solutions mises à l’honneur pour cette édition de </w:t>
      </w:r>
      <w:proofErr w:type="spellStart"/>
      <w:r w:rsidRPr="00F45409">
        <w:rPr>
          <w:rFonts w:cs="Arial"/>
          <w:bCs/>
          <w:color w:val="000000" w:themeColor="text1"/>
          <w:lang w:val="fr-FR" w:bidi="fr-FR"/>
        </w:rPr>
        <w:t>VivaTech</w:t>
      </w:r>
      <w:proofErr w:type="spellEnd"/>
      <w:r w:rsidRPr="00F45409">
        <w:rPr>
          <w:rFonts w:cs="Arial"/>
          <w:bCs/>
          <w:color w:val="000000" w:themeColor="text1"/>
          <w:lang w:val="fr-FR" w:bidi="fr-FR"/>
        </w:rPr>
        <w:t xml:space="preserve"> illustrent l’expertise de L’Oréal dans la gestion de</w:t>
      </w:r>
      <w:r w:rsidR="009D1068">
        <w:rPr>
          <w:rFonts w:cs="Arial"/>
          <w:bCs/>
          <w:color w:val="000000" w:themeColor="text1"/>
          <w:lang w:val="fr-FR" w:bidi="fr-FR"/>
        </w:rPr>
        <w:t>s</w:t>
      </w:r>
      <w:r w:rsidRPr="00F45409">
        <w:rPr>
          <w:rFonts w:cs="Arial"/>
          <w:bCs/>
          <w:color w:val="000000" w:themeColor="text1"/>
          <w:lang w:val="fr-FR" w:bidi="fr-FR"/>
        </w:rPr>
        <w:t xml:space="preserve"> données, de la technologie et de l’IA afin d’aider les consommateurs à être mieux informés et à accéder à des produits et services de beauté personnalisés, répondant à leurs besoins spécifiques. </w:t>
      </w:r>
    </w:p>
    <w:p w14:paraId="483E632D" w14:textId="77777777" w:rsidR="00F45409" w:rsidRPr="00F45409" w:rsidRDefault="00F45409" w:rsidP="00F45409">
      <w:pPr>
        <w:jc w:val="both"/>
        <w:rPr>
          <w:rFonts w:cs="Arial"/>
          <w:bCs/>
          <w:color w:val="000000" w:themeColor="text1"/>
          <w:lang w:val="fr-FR" w:bidi="fr-FR"/>
        </w:rPr>
      </w:pPr>
    </w:p>
    <w:p w14:paraId="1C6F9A81" w14:textId="22C3FC44" w:rsidR="00F45409" w:rsidRPr="00F45409" w:rsidRDefault="00F45409" w:rsidP="00F45409">
      <w:pPr>
        <w:jc w:val="both"/>
        <w:rPr>
          <w:rFonts w:cs="Arial"/>
          <w:bCs/>
          <w:color w:val="000000" w:themeColor="text1"/>
          <w:lang w:val="fr-FR" w:bidi="fr-FR"/>
        </w:rPr>
      </w:pPr>
      <w:r w:rsidRPr="00F45409">
        <w:rPr>
          <w:rFonts w:cs="Arial"/>
          <w:bCs/>
          <w:color w:val="000000" w:themeColor="text1"/>
          <w:lang w:val="fr-FR" w:bidi="fr-FR"/>
        </w:rPr>
        <w:t>La Beauty Tech de L’Oréal intègre un large portefeuille de produits et mobilise désormais plus de 5 900 collaborateurs dédiés. Elle s’est étendue à plus de 800 services en ligne, cumulant 4</w:t>
      </w:r>
      <w:r w:rsidR="00483358">
        <w:rPr>
          <w:rFonts w:cs="Arial"/>
          <w:bCs/>
          <w:color w:val="000000" w:themeColor="text1"/>
          <w:lang w:val="fr-FR" w:bidi="fr-FR"/>
        </w:rPr>
        <w:t>0</w:t>
      </w:r>
      <w:r w:rsidRPr="00F45409">
        <w:rPr>
          <w:rFonts w:cs="Arial"/>
          <w:bCs/>
          <w:color w:val="000000" w:themeColor="text1"/>
          <w:lang w:val="fr-FR" w:bidi="fr-FR"/>
        </w:rPr>
        <w:t xml:space="preserve"> millions </w:t>
      </w:r>
      <w:r w:rsidR="004A57AC">
        <w:rPr>
          <w:rFonts w:cs="Arial"/>
          <w:bCs/>
          <w:color w:val="000000" w:themeColor="text1"/>
          <w:lang w:val="fr-FR" w:bidi="fr-FR"/>
        </w:rPr>
        <w:t>d’</w:t>
      </w:r>
      <w:r w:rsidRPr="00F45409">
        <w:rPr>
          <w:rFonts w:cs="Arial"/>
          <w:bCs/>
          <w:color w:val="000000" w:themeColor="text1"/>
          <w:lang w:val="fr-FR" w:bidi="fr-FR"/>
        </w:rPr>
        <w:t xml:space="preserve">utilisations en 2022. </w:t>
      </w:r>
      <w:r w:rsidR="0052324C">
        <w:rPr>
          <w:rFonts w:cs="Arial"/>
          <w:bCs/>
          <w:color w:val="000000" w:themeColor="text1"/>
          <w:lang w:val="fr-FR" w:bidi="fr-FR"/>
        </w:rPr>
        <w:t>La Beauty Tech</w:t>
      </w:r>
      <w:r w:rsidRPr="00F45409">
        <w:rPr>
          <w:rFonts w:cs="Arial"/>
          <w:bCs/>
          <w:color w:val="000000" w:themeColor="text1"/>
          <w:lang w:val="fr-FR" w:bidi="fr-FR"/>
        </w:rPr>
        <w:t xml:space="preserve"> a donné lieu à des avancées telles que</w:t>
      </w:r>
      <w:r w:rsidR="003518C9">
        <w:rPr>
          <w:rFonts w:cs="Arial"/>
          <w:bCs/>
          <w:color w:val="000000" w:themeColor="text1"/>
          <w:lang w:val="fr-FR" w:bidi="fr-FR"/>
        </w:rPr>
        <w:t xml:space="preserve"> </w:t>
      </w:r>
      <w:r w:rsidR="003518C9" w:rsidRPr="00936440">
        <w:rPr>
          <w:rFonts w:cs="Arial"/>
          <w:bCs/>
          <w:color w:val="000000" w:themeColor="text1"/>
          <w:lang w:val="fr-FR" w:bidi="fr-FR"/>
        </w:rPr>
        <w:t xml:space="preserve">des nouveaux outils de beauté augmentée, des diagnostics pour la peau et </w:t>
      </w:r>
      <w:r w:rsidR="008B5CE2" w:rsidRPr="00936440">
        <w:rPr>
          <w:rFonts w:cs="Arial"/>
          <w:bCs/>
          <w:color w:val="000000" w:themeColor="text1"/>
          <w:lang w:val="fr-FR" w:bidi="fr-FR"/>
        </w:rPr>
        <w:t>le</w:t>
      </w:r>
      <w:r w:rsidR="003518C9" w:rsidRPr="00936440">
        <w:rPr>
          <w:rFonts w:cs="Arial"/>
          <w:bCs/>
          <w:color w:val="000000" w:themeColor="text1"/>
          <w:lang w:val="fr-FR" w:bidi="fr-FR"/>
        </w:rPr>
        <w:t>s cheveux inédits,</w:t>
      </w:r>
      <w:r w:rsidR="003518C9">
        <w:rPr>
          <w:rFonts w:cs="Arial"/>
          <w:bCs/>
          <w:color w:val="000000" w:themeColor="text1"/>
          <w:lang w:val="fr-FR" w:bidi="fr-FR"/>
        </w:rPr>
        <w:t xml:space="preserve"> </w:t>
      </w:r>
      <w:r w:rsidRPr="00F45409">
        <w:rPr>
          <w:rFonts w:cs="Arial"/>
          <w:bCs/>
          <w:color w:val="000000" w:themeColor="text1"/>
          <w:lang w:val="fr-FR" w:bidi="fr-FR"/>
        </w:rPr>
        <w:t xml:space="preserve">l’intégration d’un QR code à un milliard d'unités d'emballage pour augmenter l’expérience consommateur et à six Prix de l’Innovation au CES 2023. </w:t>
      </w:r>
    </w:p>
    <w:p w14:paraId="00870296" w14:textId="77777777" w:rsidR="00F45409" w:rsidRPr="00F45409" w:rsidRDefault="00F45409" w:rsidP="00F45409">
      <w:pPr>
        <w:jc w:val="both"/>
        <w:rPr>
          <w:rFonts w:cs="Arial"/>
          <w:bCs/>
          <w:color w:val="000000" w:themeColor="text1"/>
          <w:lang w:val="fr-FR" w:bidi="fr-FR"/>
        </w:rPr>
      </w:pPr>
      <w:r w:rsidRPr="00F45409">
        <w:rPr>
          <w:rFonts w:cs="Arial"/>
          <w:bCs/>
          <w:color w:val="000000" w:themeColor="text1"/>
          <w:lang w:val="fr-FR" w:bidi="fr-FR"/>
        </w:rPr>
        <w:t xml:space="preserve"> </w:t>
      </w:r>
    </w:p>
    <w:p w14:paraId="567ADF0D" w14:textId="1F396B8C" w:rsidR="00F45409" w:rsidRPr="00F45409" w:rsidRDefault="00F45409" w:rsidP="00F45409">
      <w:pPr>
        <w:jc w:val="both"/>
        <w:rPr>
          <w:rFonts w:cs="Arial"/>
          <w:bCs/>
          <w:color w:val="000000" w:themeColor="text1"/>
          <w:lang w:val="fr-FR" w:bidi="fr-FR"/>
        </w:rPr>
      </w:pPr>
      <w:r w:rsidRPr="006F1337">
        <w:rPr>
          <w:rFonts w:cs="Arial"/>
          <w:bCs/>
          <w:i/>
          <w:iCs/>
          <w:color w:val="000000" w:themeColor="text1"/>
          <w:lang w:val="fr-FR" w:bidi="fr-FR"/>
        </w:rPr>
        <w:t xml:space="preserve">« Cette année à </w:t>
      </w:r>
      <w:proofErr w:type="spellStart"/>
      <w:r w:rsidRPr="006F1337">
        <w:rPr>
          <w:rFonts w:cs="Arial"/>
          <w:bCs/>
          <w:i/>
          <w:iCs/>
          <w:color w:val="000000" w:themeColor="text1"/>
          <w:lang w:val="fr-FR" w:bidi="fr-FR"/>
        </w:rPr>
        <w:t>VivaTech</w:t>
      </w:r>
      <w:proofErr w:type="spellEnd"/>
      <w:r w:rsidRPr="006F1337">
        <w:rPr>
          <w:rFonts w:cs="Arial"/>
          <w:bCs/>
          <w:i/>
          <w:iCs/>
          <w:color w:val="000000" w:themeColor="text1"/>
          <w:lang w:val="fr-FR" w:bidi="fr-FR"/>
        </w:rPr>
        <w:t xml:space="preserve">, nous avons réuni une sélection exceptionnelle d’innovations </w:t>
      </w:r>
      <w:r w:rsidR="00056E12">
        <w:rPr>
          <w:rFonts w:cs="Arial"/>
          <w:bCs/>
          <w:i/>
          <w:iCs/>
          <w:color w:val="000000" w:themeColor="text1"/>
          <w:lang w:val="fr-FR" w:bidi="fr-FR"/>
        </w:rPr>
        <w:t>qui œuvre</w:t>
      </w:r>
      <w:r w:rsidR="00FB2979">
        <w:rPr>
          <w:rFonts w:cs="Arial"/>
          <w:bCs/>
          <w:i/>
          <w:iCs/>
          <w:color w:val="000000" w:themeColor="text1"/>
          <w:lang w:val="fr-FR" w:bidi="fr-FR"/>
        </w:rPr>
        <w:t>nt</w:t>
      </w:r>
      <w:r w:rsidR="00056E12">
        <w:rPr>
          <w:rFonts w:cs="Arial"/>
          <w:bCs/>
          <w:i/>
          <w:iCs/>
          <w:color w:val="000000" w:themeColor="text1"/>
          <w:lang w:val="fr-FR" w:bidi="fr-FR"/>
        </w:rPr>
        <w:t xml:space="preserve"> pour une </w:t>
      </w:r>
      <w:r w:rsidRPr="006F1337">
        <w:rPr>
          <w:rFonts w:cs="Arial"/>
          <w:bCs/>
          <w:i/>
          <w:iCs/>
          <w:color w:val="000000" w:themeColor="text1"/>
          <w:lang w:val="fr-FR" w:bidi="fr-FR"/>
        </w:rPr>
        <w:t>Beauty</w:t>
      </w:r>
      <w:r w:rsidR="00056E12">
        <w:rPr>
          <w:rFonts w:cs="Arial"/>
          <w:bCs/>
          <w:i/>
          <w:iCs/>
          <w:color w:val="000000" w:themeColor="text1"/>
          <w:lang w:val="fr-FR" w:bidi="fr-FR"/>
        </w:rPr>
        <w:t xml:space="preserve"> </w:t>
      </w:r>
      <w:r w:rsidRPr="006F1337">
        <w:rPr>
          <w:rFonts w:cs="Arial"/>
          <w:bCs/>
          <w:i/>
          <w:iCs/>
          <w:color w:val="000000" w:themeColor="text1"/>
          <w:lang w:val="fr-FR" w:bidi="fr-FR"/>
        </w:rPr>
        <w:t>Tech</w:t>
      </w:r>
      <w:r w:rsidR="00056E12">
        <w:rPr>
          <w:rFonts w:cs="Arial"/>
          <w:bCs/>
          <w:i/>
          <w:iCs/>
          <w:color w:val="000000" w:themeColor="text1"/>
          <w:lang w:val="fr-FR" w:bidi="fr-FR"/>
        </w:rPr>
        <w:t xml:space="preserve"> </w:t>
      </w:r>
      <w:r w:rsidRPr="006F1337">
        <w:rPr>
          <w:rFonts w:cs="Arial"/>
          <w:bCs/>
          <w:i/>
          <w:iCs/>
          <w:color w:val="000000" w:themeColor="text1"/>
          <w:lang w:val="fr-FR" w:bidi="fr-FR"/>
        </w:rPr>
        <w:t>à</w:t>
      </w:r>
      <w:r w:rsidR="00056E12">
        <w:rPr>
          <w:rFonts w:cs="Arial"/>
          <w:bCs/>
          <w:i/>
          <w:iCs/>
          <w:color w:val="000000" w:themeColor="text1"/>
          <w:lang w:val="fr-FR" w:bidi="fr-FR"/>
        </w:rPr>
        <w:t xml:space="preserve"> </w:t>
      </w:r>
      <w:r w:rsidRPr="006F1337">
        <w:rPr>
          <w:rFonts w:cs="Arial"/>
          <w:bCs/>
          <w:i/>
          <w:iCs/>
          <w:color w:val="000000" w:themeColor="text1"/>
          <w:lang w:val="fr-FR" w:bidi="fr-FR"/>
        </w:rPr>
        <w:t>impact</w:t>
      </w:r>
      <w:r w:rsidR="00BA65E7">
        <w:rPr>
          <w:rFonts w:cs="Arial"/>
          <w:bCs/>
          <w:i/>
          <w:iCs/>
          <w:color w:val="000000" w:themeColor="text1"/>
          <w:lang w:val="fr-FR" w:bidi="fr-FR"/>
        </w:rPr>
        <w:t xml:space="preserve"> </w:t>
      </w:r>
      <w:r w:rsidRPr="006F1337">
        <w:rPr>
          <w:rFonts w:cs="Arial"/>
          <w:bCs/>
          <w:i/>
          <w:iCs/>
          <w:color w:val="000000" w:themeColor="text1"/>
          <w:lang w:val="fr-FR" w:bidi="fr-FR"/>
        </w:rPr>
        <w:t>positif »,</w:t>
      </w:r>
      <w:r w:rsidRPr="00F45409">
        <w:rPr>
          <w:rFonts w:cs="Arial"/>
          <w:bCs/>
          <w:color w:val="000000" w:themeColor="text1"/>
          <w:lang w:val="fr-FR" w:bidi="fr-FR"/>
        </w:rPr>
        <w:t xml:space="preserve"> </w:t>
      </w:r>
      <w:r w:rsidRPr="00E60BEC">
        <w:rPr>
          <w:rFonts w:cs="Arial"/>
          <w:b/>
          <w:color w:val="000000" w:themeColor="text1"/>
          <w:lang w:val="fr-FR" w:bidi="fr-FR"/>
        </w:rPr>
        <w:t xml:space="preserve">a déclaré Nicolas </w:t>
      </w:r>
      <w:proofErr w:type="spellStart"/>
      <w:r w:rsidRPr="00E60BEC">
        <w:rPr>
          <w:rFonts w:cs="Arial"/>
          <w:b/>
          <w:color w:val="000000" w:themeColor="text1"/>
          <w:lang w:val="fr-FR" w:bidi="fr-FR"/>
        </w:rPr>
        <w:t>Hieronimus</w:t>
      </w:r>
      <w:proofErr w:type="spellEnd"/>
      <w:r w:rsidRPr="00E60BEC">
        <w:rPr>
          <w:rFonts w:cs="Arial"/>
          <w:b/>
          <w:color w:val="000000" w:themeColor="text1"/>
          <w:lang w:val="fr-FR" w:bidi="fr-FR"/>
        </w:rPr>
        <w:t>, Directeur Général du Groupe L’Oréal</w:t>
      </w:r>
      <w:r w:rsidRPr="00F45409">
        <w:rPr>
          <w:rFonts w:cs="Arial"/>
          <w:bCs/>
          <w:color w:val="000000" w:themeColor="text1"/>
          <w:lang w:val="fr-FR" w:bidi="fr-FR"/>
        </w:rPr>
        <w:t xml:space="preserve">. </w:t>
      </w:r>
      <w:r w:rsidRPr="00E60BEC">
        <w:rPr>
          <w:rFonts w:cs="Arial"/>
          <w:bCs/>
          <w:i/>
          <w:iCs/>
          <w:color w:val="000000" w:themeColor="text1"/>
          <w:lang w:val="fr-FR" w:bidi="fr-FR"/>
        </w:rPr>
        <w:t>« En mettant nos ressources au service de technologies émergentes qui démocratisent l’accès à une beauté plus intelligente et plus durable, nous permettons à chacun d’apprécier la beauté de manière plus équitable et personnalisée. »</w:t>
      </w:r>
    </w:p>
    <w:p w14:paraId="42CBD628" w14:textId="77777777" w:rsidR="00F45409" w:rsidRPr="00F45409" w:rsidRDefault="00F45409" w:rsidP="00F45409">
      <w:pPr>
        <w:jc w:val="both"/>
        <w:rPr>
          <w:rFonts w:cs="Arial"/>
          <w:bCs/>
          <w:color w:val="000000" w:themeColor="text1"/>
          <w:lang w:val="fr-FR" w:bidi="fr-FR"/>
        </w:rPr>
      </w:pPr>
      <w:r w:rsidRPr="00F45409">
        <w:rPr>
          <w:rFonts w:cs="Arial"/>
          <w:bCs/>
          <w:color w:val="000000" w:themeColor="text1"/>
          <w:lang w:val="fr-FR" w:bidi="fr-FR"/>
        </w:rPr>
        <w:t xml:space="preserve"> </w:t>
      </w:r>
    </w:p>
    <w:p w14:paraId="35625FC4" w14:textId="00059F6F" w:rsidR="006B6975" w:rsidRPr="006B6975" w:rsidRDefault="00F45409" w:rsidP="00F45409">
      <w:pPr>
        <w:jc w:val="both"/>
        <w:rPr>
          <w:rFonts w:cs="Arial"/>
          <w:bCs/>
          <w:i/>
          <w:iCs/>
          <w:color w:val="000000" w:themeColor="text1"/>
          <w:lang w:val="fr-FR" w:bidi="fr-FR"/>
        </w:rPr>
      </w:pPr>
      <w:r w:rsidRPr="004722FE">
        <w:rPr>
          <w:rFonts w:cs="Arial"/>
          <w:bCs/>
          <w:i/>
          <w:iCs/>
          <w:color w:val="000000" w:themeColor="text1"/>
          <w:lang w:val="fr-FR" w:bidi="fr-FR"/>
        </w:rPr>
        <w:t xml:space="preserve">« Un tel niveau d’innovation ne serait </w:t>
      </w:r>
      <w:r w:rsidR="004E54D2">
        <w:rPr>
          <w:rFonts w:cs="Arial"/>
          <w:bCs/>
          <w:i/>
          <w:iCs/>
          <w:color w:val="000000" w:themeColor="text1"/>
          <w:lang w:val="fr-FR" w:bidi="fr-FR"/>
        </w:rPr>
        <w:t>possible</w:t>
      </w:r>
      <w:r w:rsidRPr="004722FE">
        <w:rPr>
          <w:rFonts w:cs="Arial"/>
          <w:bCs/>
          <w:i/>
          <w:iCs/>
          <w:color w:val="000000" w:themeColor="text1"/>
          <w:lang w:val="fr-FR" w:bidi="fr-FR"/>
        </w:rPr>
        <w:t xml:space="preserve"> sans </w:t>
      </w:r>
      <w:r w:rsidRPr="006D6382">
        <w:rPr>
          <w:rFonts w:cs="Arial"/>
          <w:bCs/>
          <w:i/>
          <w:iCs/>
          <w:color w:val="000000" w:themeColor="text1"/>
          <w:lang w:val="fr-FR" w:bidi="fr-FR"/>
        </w:rPr>
        <w:t>no</w:t>
      </w:r>
      <w:r w:rsidR="003518C9" w:rsidRPr="006D6382">
        <w:rPr>
          <w:rFonts w:cs="Arial"/>
          <w:bCs/>
          <w:i/>
          <w:iCs/>
          <w:color w:val="000000" w:themeColor="text1"/>
          <w:lang w:val="fr-FR" w:bidi="fr-FR"/>
        </w:rPr>
        <w:t>s</w:t>
      </w:r>
      <w:r w:rsidRPr="006D6382">
        <w:rPr>
          <w:rFonts w:cs="Arial"/>
          <w:bCs/>
          <w:i/>
          <w:iCs/>
          <w:color w:val="000000" w:themeColor="text1"/>
          <w:lang w:val="fr-FR" w:bidi="fr-FR"/>
        </w:rPr>
        <w:t xml:space="preserve"> équipe</w:t>
      </w:r>
      <w:r w:rsidR="003518C9" w:rsidRPr="006D6382">
        <w:rPr>
          <w:rFonts w:cs="Arial"/>
          <w:bCs/>
          <w:i/>
          <w:iCs/>
          <w:color w:val="000000" w:themeColor="text1"/>
          <w:lang w:val="fr-FR" w:bidi="fr-FR"/>
        </w:rPr>
        <w:t>s</w:t>
      </w:r>
      <w:r w:rsidR="000973A8">
        <w:rPr>
          <w:rFonts w:cs="Arial"/>
          <w:bCs/>
          <w:i/>
          <w:iCs/>
          <w:color w:val="000000" w:themeColor="text1"/>
          <w:lang w:val="fr-FR" w:bidi="fr-FR"/>
        </w:rPr>
        <w:t xml:space="preserve"> </w:t>
      </w:r>
      <w:r w:rsidR="000973A8" w:rsidRPr="004722FE">
        <w:rPr>
          <w:rFonts w:cs="Arial"/>
          <w:bCs/>
          <w:i/>
          <w:iCs/>
          <w:color w:val="000000" w:themeColor="text1"/>
          <w:lang w:val="fr-FR" w:bidi="fr-FR"/>
        </w:rPr>
        <w:t>Beauty Tech</w:t>
      </w:r>
      <w:r w:rsidR="000973A8">
        <w:rPr>
          <w:rFonts w:cs="Arial"/>
          <w:bCs/>
          <w:i/>
          <w:iCs/>
          <w:color w:val="000000" w:themeColor="text1"/>
          <w:lang w:val="fr-FR" w:bidi="fr-FR"/>
        </w:rPr>
        <w:t xml:space="preserve"> dont </w:t>
      </w:r>
      <w:r w:rsidR="000973A8" w:rsidRPr="006D6382">
        <w:rPr>
          <w:rFonts w:cs="Arial"/>
          <w:bCs/>
          <w:i/>
          <w:iCs/>
          <w:color w:val="000000" w:themeColor="text1"/>
          <w:lang w:val="fr-FR" w:bidi="fr-FR"/>
        </w:rPr>
        <w:t xml:space="preserve">les </w:t>
      </w:r>
      <w:r w:rsidR="003518C9" w:rsidRPr="006D6382">
        <w:rPr>
          <w:rFonts w:cs="Arial"/>
          <w:bCs/>
          <w:i/>
          <w:iCs/>
          <w:color w:val="000000" w:themeColor="text1"/>
          <w:lang w:val="fr-FR" w:bidi="fr-FR"/>
        </w:rPr>
        <w:t>expertises</w:t>
      </w:r>
      <w:r w:rsidR="000973A8">
        <w:rPr>
          <w:rFonts w:cs="Arial"/>
          <w:bCs/>
          <w:i/>
          <w:iCs/>
          <w:color w:val="000000" w:themeColor="text1"/>
          <w:lang w:val="fr-FR" w:bidi="fr-FR"/>
        </w:rPr>
        <w:t xml:space="preserve"> sont</w:t>
      </w:r>
      <w:r w:rsidRPr="004722FE">
        <w:rPr>
          <w:rFonts w:cs="Arial"/>
          <w:bCs/>
          <w:i/>
          <w:iCs/>
          <w:color w:val="000000" w:themeColor="text1"/>
          <w:lang w:val="fr-FR" w:bidi="fr-FR"/>
        </w:rPr>
        <w:t xml:space="preserve"> toujours plus </w:t>
      </w:r>
      <w:r w:rsidRPr="006D6382">
        <w:rPr>
          <w:rFonts w:cs="Arial"/>
          <w:bCs/>
          <w:i/>
          <w:iCs/>
          <w:color w:val="000000" w:themeColor="text1"/>
          <w:lang w:val="fr-FR" w:bidi="fr-FR"/>
        </w:rPr>
        <w:t>nombreu</w:t>
      </w:r>
      <w:r w:rsidR="003518C9" w:rsidRPr="006D6382">
        <w:rPr>
          <w:rFonts w:cs="Arial"/>
          <w:bCs/>
          <w:i/>
          <w:iCs/>
          <w:color w:val="000000" w:themeColor="text1"/>
          <w:lang w:val="fr-FR" w:bidi="fr-FR"/>
        </w:rPr>
        <w:t>ses et complémentaires</w:t>
      </w:r>
      <w:r w:rsidRPr="004722FE">
        <w:rPr>
          <w:rFonts w:cs="Arial"/>
          <w:bCs/>
          <w:i/>
          <w:iCs/>
          <w:color w:val="000000" w:themeColor="text1"/>
          <w:lang w:val="fr-FR" w:bidi="fr-FR"/>
        </w:rPr>
        <w:t xml:space="preserve">, ni sans notre démarche d’open innovation </w:t>
      </w:r>
      <w:r w:rsidR="003518C9" w:rsidRPr="006D6382">
        <w:rPr>
          <w:rFonts w:cs="Arial"/>
          <w:bCs/>
          <w:i/>
          <w:iCs/>
          <w:color w:val="000000" w:themeColor="text1"/>
          <w:lang w:val="fr-FR" w:bidi="fr-FR"/>
        </w:rPr>
        <w:t>via</w:t>
      </w:r>
      <w:r w:rsidRPr="004722FE">
        <w:rPr>
          <w:rFonts w:cs="Arial"/>
          <w:bCs/>
          <w:i/>
          <w:iCs/>
          <w:color w:val="000000" w:themeColor="text1"/>
          <w:lang w:val="fr-FR" w:bidi="fr-FR"/>
        </w:rPr>
        <w:t xml:space="preserve"> nos partenariats avec des start-ups et des leaders de la tech figurant parmi les plus </w:t>
      </w:r>
      <w:r w:rsidR="003518C9" w:rsidRPr="006D6382">
        <w:rPr>
          <w:rFonts w:cs="Arial"/>
          <w:bCs/>
          <w:i/>
          <w:iCs/>
          <w:color w:val="000000" w:themeColor="text1"/>
          <w:lang w:val="fr-FR" w:bidi="fr-FR"/>
        </w:rPr>
        <w:t>avancés</w:t>
      </w:r>
      <w:r w:rsidR="003518C9">
        <w:rPr>
          <w:rFonts w:cs="Arial"/>
          <w:bCs/>
          <w:i/>
          <w:iCs/>
          <w:color w:val="000000" w:themeColor="text1"/>
          <w:lang w:val="fr-FR" w:bidi="fr-FR"/>
        </w:rPr>
        <w:t xml:space="preserve"> dans le </w:t>
      </w:r>
      <w:r w:rsidRPr="004722FE">
        <w:rPr>
          <w:rFonts w:cs="Arial"/>
          <w:bCs/>
          <w:i/>
          <w:iCs/>
          <w:color w:val="000000" w:themeColor="text1"/>
          <w:lang w:val="fr-FR" w:bidi="fr-FR"/>
        </w:rPr>
        <w:t>monde</w:t>
      </w:r>
      <w:r w:rsidR="003518C9">
        <w:rPr>
          <w:rFonts w:cs="Arial"/>
          <w:bCs/>
          <w:i/>
          <w:iCs/>
          <w:color w:val="000000" w:themeColor="text1"/>
          <w:lang w:val="fr-FR" w:bidi="fr-FR"/>
        </w:rPr>
        <w:t xml:space="preserve">. </w:t>
      </w:r>
      <w:r w:rsidR="003518C9" w:rsidRPr="006D6382">
        <w:rPr>
          <w:rFonts w:cs="Arial"/>
          <w:bCs/>
          <w:i/>
          <w:iCs/>
          <w:color w:val="000000" w:themeColor="text1"/>
          <w:lang w:val="fr-FR" w:bidi="fr-FR"/>
        </w:rPr>
        <w:t>Nous</w:t>
      </w:r>
      <w:r w:rsidRPr="006D6382">
        <w:rPr>
          <w:rFonts w:cs="Arial"/>
          <w:bCs/>
          <w:i/>
          <w:iCs/>
          <w:color w:val="000000" w:themeColor="text1"/>
          <w:lang w:val="fr-FR" w:bidi="fr-FR"/>
        </w:rPr>
        <w:t xml:space="preserve"> sommes fiers</w:t>
      </w:r>
      <w:r w:rsidRPr="004722FE">
        <w:rPr>
          <w:rFonts w:cs="Arial"/>
          <w:bCs/>
          <w:i/>
          <w:iCs/>
          <w:color w:val="000000" w:themeColor="text1"/>
          <w:lang w:val="fr-FR" w:bidi="fr-FR"/>
        </w:rPr>
        <w:t xml:space="preserve"> de partager notre présence à </w:t>
      </w:r>
      <w:proofErr w:type="spellStart"/>
      <w:r w:rsidRPr="004722FE">
        <w:rPr>
          <w:rFonts w:cs="Arial"/>
          <w:bCs/>
          <w:i/>
          <w:iCs/>
          <w:color w:val="000000" w:themeColor="text1"/>
          <w:lang w:val="fr-FR" w:bidi="fr-FR"/>
        </w:rPr>
        <w:t>VivaTech</w:t>
      </w:r>
      <w:proofErr w:type="spellEnd"/>
      <w:r w:rsidR="003518C9">
        <w:rPr>
          <w:rFonts w:cs="Arial"/>
          <w:bCs/>
          <w:i/>
          <w:iCs/>
          <w:color w:val="000000" w:themeColor="text1"/>
          <w:lang w:val="fr-FR" w:bidi="fr-FR"/>
        </w:rPr>
        <w:t xml:space="preserve"> </w:t>
      </w:r>
      <w:r w:rsidR="003518C9" w:rsidRPr="006D6382">
        <w:rPr>
          <w:rFonts w:cs="Arial"/>
          <w:bCs/>
          <w:i/>
          <w:iCs/>
          <w:color w:val="000000" w:themeColor="text1"/>
          <w:lang w:val="fr-FR" w:bidi="fr-FR"/>
        </w:rPr>
        <w:t>avec eux</w:t>
      </w:r>
      <w:r w:rsidRPr="004722FE">
        <w:rPr>
          <w:rFonts w:cs="Arial"/>
          <w:bCs/>
          <w:i/>
          <w:iCs/>
          <w:color w:val="000000" w:themeColor="text1"/>
          <w:lang w:val="fr-FR" w:bidi="fr-FR"/>
        </w:rPr>
        <w:t xml:space="preserve"> »</w:t>
      </w:r>
      <w:r w:rsidRPr="00F45409">
        <w:rPr>
          <w:rFonts w:cs="Arial"/>
          <w:bCs/>
          <w:color w:val="000000" w:themeColor="text1"/>
          <w:lang w:val="fr-FR" w:bidi="fr-FR"/>
        </w:rPr>
        <w:t xml:space="preserve"> </w:t>
      </w:r>
      <w:r w:rsidRPr="004722FE">
        <w:rPr>
          <w:rFonts w:cs="Arial"/>
          <w:b/>
          <w:color w:val="000000" w:themeColor="text1"/>
          <w:lang w:val="fr-FR" w:bidi="fr-FR"/>
        </w:rPr>
        <w:t xml:space="preserve">a déclaré Barbara </w:t>
      </w:r>
      <w:proofErr w:type="spellStart"/>
      <w:r w:rsidRPr="004722FE">
        <w:rPr>
          <w:rFonts w:cs="Arial"/>
          <w:b/>
          <w:color w:val="000000" w:themeColor="text1"/>
          <w:lang w:val="fr-FR" w:bidi="fr-FR"/>
        </w:rPr>
        <w:t>Lavernos</w:t>
      </w:r>
      <w:proofErr w:type="spellEnd"/>
      <w:r w:rsidRPr="004722FE">
        <w:rPr>
          <w:rFonts w:cs="Arial"/>
          <w:b/>
          <w:color w:val="000000" w:themeColor="text1"/>
          <w:lang w:val="fr-FR" w:bidi="fr-FR"/>
        </w:rPr>
        <w:t>, Directrice Générale Adjointe en charge de la Recherche, de l'Innovation et de la Technologie</w:t>
      </w:r>
      <w:r w:rsidR="00F5458E">
        <w:rPr>
          <w:rFonts w:cs="Arial"/>
          <w:b/>
          <w:color w:val="000000" w:themeColor="text1"/>
          <w:lang w:val="fr-FR" w:bidi="fr-FR"/>
        </w:rPr>
        <w:t xml:space="preserve"> </w:t>
      </w:r>
      <w:r w:rsidR="00F5458E" w:rsidRPr="00E60BEC">
        <w:rPr>
          <w:rFonts w:cs="Arial"/>
          <w:b/>
          <w:color w:val="000000" w:themeColor="text1"/>
          <w:lang w:val="fr-FR" w:bidi="fr-FR"/>
        </w:rPr>
        <w:t>du Groupe L’Oréal</w:t>
      </w:r>
      <w:r w:rsidRPr="00F45409">
        <w:rPr>
          <w:rFonts w:cs="Arial"/>
          <w:bCs/>
          <w:color w:val="000000" w:themeColor="text1"/>
          <w:lang w:val="fr-FR" w:bidi="fr-FR"/>
        </w:rPr>
        <w:t xml:space="preserve"> </w:t>
      </w:r>
      <w:r w:rsidRPr="004722FE">
        <w:rPr>
          <w:rFonts w:cs="Arial"/>
          <w:bCs/>
          <w:i/>
          <w:iCs/>
          <w:color w:val="000000" w:themeColor="text1"/>
          <w:lang w:val="fr-FR" w:bidi="fr-FR"/>
        </w:rPr>
        <w:t xml:space="preserve">« La technologie et la science </w:t>
      </w:r>
      <w:r w:rsidR="003518C9" w:rsidRPr="00D602F5">
        <w:rPr>
          <w:rFonts w:cs="Arial"/>
          <w:bCs/>
          <w:i/>
          <w:iCs/>
          <w:color w:val="000000" w:themeColor="text1"/>
          <w:lang w:val="fr-FR" w:bidi="fr-FR"/>
        </w:rPr>
        <w:t>d’aujourd’hui</w:t>
      </w:r>
      <w:r w:rsidR="003518C9">
        <w:rPr>
          <w:rFonts w:cs="Arial"/>
          <w:bCs/>
          <w:i/>
          <w:iCs/>
          <w:color w:val="000000" w:themeColor="text1"/>
          <w:lang w:val="fr-FR" w:bidi="fr-FR"/>
        </w:rPr>
        <w:t xml:space="preserve"> </w:t>
      </w:r>
      <w:r w:rsidRPr="004722FE">
        <w:rPr>
          <w:rFonts w:cs="Arial"/>
          <w:bCs/>
          <w:i/>
          <w:iCs/>
          <w:color w:val="000000" w:themeColor="text1"/>
          <w:lang w:val="fr-FR" w:bidi="fr-FR"/>
        </w:rPr>
        <w:t>nous permettent non seulement de satisfaire nos consommateurs avec des services jusqu</w:t>
      </w:r>
      <w:r w:rsidR="008F1E2D">
        <w:rPr>
          <w:rFonts w:cs="Arial"/>
          <w:bCs/>
          <w:i/>
          <w:iCs/>
          <w:color w:val="000000" w:themeColor="text1"/>
          <w:lang w:val="fr-FR" w:bidi="fr-FR"/>
        </w:rPr>
        <w:t>’alors</w:t>
      </w:r>
      <w:r w:rsidRPr="004722FE">
        <w:rPr>
          <w:rFonts w:cs="Arial"/>
          <w:bCs/>
          <w:i/>
          <w:iCs/>
          <w:color w:val="000000" w:themeColor="text1"/>
          <w:lang w:val="fr-FR" w:bidi="fr-FR"/>
        </w:rPr>
        <w:t xml:space="preserve"> </w:t>
      </w:r>
      <w:r w:rsidR="003518C9" w:rsidRPr="00D602F5">
        <w:rPr>
          <w:rFonts w:cs="Arial"/>
          <w:bCs/>
          <w:i/>
          <w:iCs/>
          <w:color w:val="000000" w:themeColor="text1"/>
          <w:lang w:val="fr-FR" w:bidi="fr-FR"/>
        </w:rPr>
        <w:t>inatteignables</w:t>
      </w:r>
      <w:r w:rsidRPr="004722FE">
        <w:rPr>
          <w:rFonts w:cs="Arial"/>
          <w:bCs/>
          <w:i/>
          <w:iCs/>
          <w:color w:val="000000" w:themeColor="text1"/>
          <w:lang w:val="fr-FR" w:bidi="fr-FR"/>
        </w:rPr>
        <w:t>, mais aussi</w:t>
      </w:r>
      <w:r w:rsidR="003518C9">
        <w:rPr>
          <w:rFonts w:cs="Arial"/>
          <w:bCs/>
          <w:i/>
          <w:iCs/>
          <w:color w:val="000000" w:themeColor="text1"/>
          <w:lang w:val="fr-FR" w:bidi="fr-FR"/>
        </w:rPr>
        <w:t xml:space="preserve"> </w:t>
      </w:r>
      <w:r w:rsidR="003518C9" w:rsidRPr="00D602F5">
        <w:rPr>
          <w:rFonts w:cs="Arial"/>
          <w:bCs/>
          <w:i/>
          <w:iCs/>
          <w:color w:val="000000" w:themeColor="text1"/>
          <w:lang w:val="fr-FR" w:bidi="fr-FR"/>
        </w:rPr>
        <w:t>de</w:t>
      </w:r>
      <w:r w:rsidRPr="00D602F5">
        <w:rPr>
          <w:rFonts w:cs="Arial"/>
          <w:bCs/>
          <w:i/>
          <w:iCs/>
          <w:color w:val="000000" w:themeColor="text1"/>
          <w:lang w:val="fr-FR" w:bidi="fr-FR"/>
        </w:rPr>
        <w:t xml:space="preserve"> </w:t>
      </w:r>
      <w:r w:rsidR="003518C9" w:rsidRPr="00D602F5">
        <w:rPr>
          <w:rFonts w:cs="Arial"/>
          <w:bCs/>
          <w:i/>
          <w:iCs/>
          <w:color w:val="000000" w:themeColor="text1"/>
          <w:lang w:val="fr-FR" w:bidi="fr-FR"/>
        </w:rPr>
        <w:t>nous</w:t>
      </w:r>
      <w:r w:rsidR="00D602F5">
        <w:rPr>
          <w:rFonts w:cs="Arial"/>
          <w:bCs/>
          <w:i/>
          <w:iCs/>
          <w:color w:val="000000" w:themeColor="text1"/>
          <w:lang w:val="fr-FR" w:bidi="fr-FR"/>
        </w:rPr>
        <w:t xml:space="preserve"> </w:t>
      </w:r>
      <w:r w:rsidRPr="00D602F5">
        <w:rPr>
          <w:rFonts w:cs="Arial"/>
          <w:bCs/>
          <w:i/>
          <w:iCs/>
          <w:color w:val="000000" w:themeColor="text1"/>
          <w:lang w:val="fr-FR" w:bidi="fr-FR"/>
        </w:rPr>
        <w:t>t</w:t>
      </w:r>
      <w:r w:rsidRPr="004722FE">
        <w:rPr>
          <w:rFonts w:cs="Arial"/>
          <w:bCs/>
          <w:i/>
          <w:iCs/>
          <w:color w:val="000000" w:themeColor="text1"/>
          <w:lang w:val="fr-FR" w:bidi="fr-FR"/>
        </w:rPr>
        <w:t>ransformer</w:t>
      </w:r>
      <w:r w:rsidR="00234392">
        <w:rPr>
          <w:rFonts w:cs="Arial"/>
          <w:bCs/>
          <w:i/>
          <w:iCs/>
          <w:color w:val="000000" w:themeColor="text1"/>
          <w:lang w:val="fr-FR" w:bidi="fr-FR"/>
        </w:rPr>
        <w:t xml:space="preserve">, </w:t>
      </w:r>
      <w:r w:rsidRPr="004722FE">
        <w:rPr>
          <w:rFonts w:cs="Arial"/>
          <w:bCs/>
          <w:i/>
          <w:iCs/>
          <w:color w:val="000000" w:themeColor="text1"/>
          <w:lang w:val="fr-FR" w:bidi="fr-FR"/>
        </w:rPr>
        <w:t xml:space="preserve">de la </w:t>
      </w:r>
      <w:r w:rsidRPr="006B6975">
        <w:rPr>
          <w:rFonts w:cs="Arial"/>
          <w:bCs/>
          <w:i/>
          <w:iCs/>
          <w:color w:val="000000" w:themeColor="text1"/>
          <w:lang w:val="fr-FR" w:bidi="fr-FR"/>
        </w:rPr>
        <w:t>R</w:t>
      </w:r>
      <w:r w:rsidR="003518C9" w:rsidRPr="006B6975">
        <w:rPr>
          <w:rFonts w:cs="Arial"/>
          <w:bCs/>
          <w:i/>
          <w:iCs/>
          <w:color w:val="000000" w:themeColor="text1"/>
          <w:lang w:val="fr-FR" w:bidi="fr-FR"/>
        </w:rPr>
        <w:t>echerche</w:t>
      </w:r>
      <w:r w:rsidRPr="004722FE">
        <w:rPr>
          <w:rFonts w:cs="Arial"/>
          <w:bCs/>
          <w:i/>
          <w:iCs/>
          <w:color w:val="000000" w:themeColor="text1"/>
          <w:lang w:val="fr-FR" w:bidi="fr-FR"/>
        </w:rPr>
        <w:t xml:space="preserve"> aux ressources humaines</w:t>
      </w:r>
      <w:r w:rsidR="003518C9">
        <w:rPr>
          <w:rFonts w:cs="Arial"/>
          <w:bCs/>
          <w:i/>
          <w:iCs/>
          <w:color w:val="000000" w:themeColor="text1"/>
          <w:lang w:val="fr-FR" w:bidi="fr-FR"/>
        </w:rPr>
        <w:t xml:space="preserve">, </w:t>
      </w:r>
      <w:r w:rsidR="003518C9" w:rsidRPr="006B6975">
        <w:rPr>
          <w:rFonts w:cs="Arial"/>
          <w:bCs/>
          <w:i/>
          <w:iCs/>
          <w:color w:val="000000" w:themeColor="text1"/>
          <w:lang w:val="fr-FR" w:bidi="fr-FR"/>
        </w:rPr>
        <w:t>de</w:t>
      </w:r>
      <w:r w:rsidRPr="006B6975">
        <w:rPr>
          <w:rFonts w:cs="Arial"/>
          <w:bCs/>
          <w:i/>
          <w:iCs/>
          <w:color w:val="000000" w:themeColor="text1"/>
          <w:lang w:val="fr-FR" w:bidi="fr-FR"/>
        </w:rPr>
        <w:t xml:space="preserve"> la production</w:t>
      </w:r>
      <w:r w:rsidR="003518C9" w:rsidRPr="006B6975">
        <w:rPr>
          <w:rFonts w:cs="Arial"/>
          <w:bCs/>
          <w:i/>
          <w:iCs/>
          <w:color w:val="000000" w:themeColor="text1"/>
          <w:lang w:val="fr-FR" w:bidi="fr-FR"/>
        </w:rPr>
        <w:t xml:space="preserve"> au commerce</w:t>
      </w:r>
      <w:r w:rsidR="004C7EBE">
        <w:rPr>
          <w:rFonts w:cs="Arial"/>
          <w:bCs/>
          <w:i/>
          <w:iCs/>
          <w:color w:val="000000" w:themeColor="text1"/>
          <w:lang w:val="fr-FR" w:bidi="fr-FR"/>
        </w:rPr>
        <w:t>, dans l’objectif d’</w:t>
      </w:r>
      <w:r w:rsidRPr="004722FE">
        <w:rPr>
          <w:rFonts w:cs="Arial"/>
          <w:bCs/>
          <w:i/>
          <w:iCs/>
          <w:color w:val="000000" w:themeColor="text1"/>
          <w:lang w:val="fr-FR" w:bidi="fr-FR"/>
        </w:rPr>
        <w:t xml:space="preserve">inventer le futur de la </w:t>
      </w:r>
      <w:r w:rsidR="006B6975">
        <w:rPr>
          <w:rFonts w:cs="Arial"/>
          <w:bCs/>
          <w:i/>
          <w:iCs/>
          <w:color w:val="000000" w:themeColor="text1"/>
          <w:lang w:val="fr-FR" w:bidi="fr-FR"/>
        </w:rPr>
        <w:br/>
      </w:r>
      <w:r w:rsidRPr="004722FE">
        <w:rPr>
          <w:rFonts w:cs="Arial"/>
          <w:bCs/>
          <w:i/>
          <w:iCs/>
          <w:color w:val="000000" w:themeColor="text1"/>
          <w:lang w:val="fr-FR" w:bidi="fr-FR"/>
        </w:rPr>
        <w:t>beauté. »</w:t>
      </w:r>
    </w:p>
    <w:p w14:paraId="56740787" w14:textId="77777777" w:rsidR="00F45409" w:rsidRPr="00F45409" w:rsidRDefault="00F45409" w:rsidP="00F45409">
      <w:pPr>
        <w:jc w:val="both"/>
        <w:rPr>
          <w:rFonts w:cs="Arial"/>
          <w:bCs/>
          <w:color w:val="000000" w:themeColor="text1"/>
          <w:lang w:val="fr-FR" w:bidi="fr-FR"/>
        </w:rPr>
      </w:pPr>
      <w:r w:rsidRPr="00F45409">
        <w:rPr>
          <w:rFonts w:cs="Arial"/>
          <w:bCs/>
          <w:color w:val="000000" w:themeColor="text1"/>
          <w:lang w:val="fr-FR" w:bidi="fr-FR"/>
        </w:rPr>
        <w:t xml:space="preserve"> </w:t>
      </w:r>
    </w:p>
    <w:p w14:paraId="3C51A487" w14:textId="5051B0C8" w:rsidR="00F45409" w:rsidRPr="00F45409" w:rsidRDefault="00F45409" w:rsidP="00F45409">
      <w:pPr>
        <w:jc w:val="both"/>
        <w:rPr>
          <w:rFonts w:cs="Arial"/>
          <w:bCs/>
          <w:color w:val="000000" w:themeColor="text1"/>
          <w:lang w:val="fr-FR" w:bidi="fr-FR"/>
        </w:rPr>
      </w:pPr>
      <w:r w:rsidRPr="00070ECF">
        <w:rPr>
          <w:rFonts w:cs="Arial"/>
          <w:bCs/>
          <w:i/>
          <w:iCs/>
          <w:color w:val="000000" w:themeColor="text1"/>
          <w:lang w:val="fr-FR" w:bidi="fr-FR"/>
        </w:rPr>
        <w:t>« La Beauty Tech nous connecte à des milliards de consommateurs à travers le monde. Cela nous permet de comprendre leurs besoins uniques et évolutifs</w:t>
      </w:r>
      <w:r w:rsidR="00AA4B03">
        <w:rPr>
          <w:rFonts w:cs="Arial"/>
          <w:bCs/>
          <w:i/>
          <w:iCs/>
          <w:color w:val="000000" w:themeColor="text1"/>
          <w:lang w:val="fr-FR" w:bidi="fr-FR"/>
        </w:rPr>
        <w:t>,</w:t>
      </w:r>
      <w:r w:rsidR="00167554" w:rsidRPr="00167554">
        <w:rPr>
          <w:rFonts w:cs="Arial"/>
          <w:bCs/>
          <w:i/>
          <w:iCs/>
          <w:color w:val="000000" w:themeColor="text1"/>
          <w:lang w:val="fr-FR" w:bidi="fr-FR"/>
        </w:rPr>
        <w:t xml:space="preserve"> </w:t>
      </w:r>
      <w:r w:rsidR="00167554" w:rsidRPr="00070ECF">
        <w:rPr>
          <w:rFonts w:cs="Arial"/>
          <w:bCs/>
          <w:i/>
          <w:iCs/>
          <w:color w:val="000000" w:themeColor="text1"/>
          <w:lang w:val="fr-FR" w:bidi="fr-FR"/>
        </w:rPr>
        <w:t>dans leur infinie diversit</w:t>
      </w:r>
      <w:r w:rsidR="00AA4B03">
        <w:rPr>
          <w:rFonts w:cs="Arial"/>
          <w:bCs/>
          <w:i/>
          <w:iCs/>
          <w:color w:val="000000" w:themeColor="text1"/>
          <w:lang w:val="fr-FR" w:bidi="fr-FR"/>
        </w:rPr>
        <w:t>é,</w:t>
      </w:r>
      <w:r w:rsidRPr="00070ECF">
        <w:rPr>
          <w:rFonts w:cs="Arial"/>
          <w:bCs/>
          <w:i/>
          <w:iCs/>
          <w:color w:val="000000" w:themeColor="text1"/>
          <w:lang w:val="fr-FR" w:bidi="fr-FR"/>
        </w:rPr>
        <w:t xml:space="preserve"> et d'</w:t>
      </w:r>
      <w:r w:rsidR="00E25832">
        <w:rPr>
          <w:rFonts w:cs="Arial"/>
          <w:bCs/>
          <w:i/>
          <w:iCs/>
          <w:color w:val="000000" w:themeColor="text1"/>
          <w:lang w:val="fr-FR" w:bidi="fr-FR"/>
        </w:rPr>
        <w:t xml:space="preserve">y </w:t>
      </w:r>
      <w:r w:rsidRPr="00070ECF">
        <w:rPr>
          <w:rFonts w:cs="Arial"/>
          <w:bCs/>
          <w:i/>
          <w:iCs/>
          <w:color w:val="000000" w:themeColor="text1"/>
          <w:lang w:val="fr-FR" w:bidi="fr-FR"/>
        </w:rPr>
        <w:t>apporter une réponse augmentée</w:t>
      </w:r>
      <w:r w:rsidR="00AA4B03">
        <w:rPr>
          <w:rFonts w:cs="Arial"/>
          <w:bCs/>
          <w:i/>
          <w:iCs/>
          <w:color w:val="000000" w:themeColor="text1"/>
          <w:lang w:val="fr-FR" w:bidi="fr-FR"/>
        </w:rPr>
        <w:t xml:space="preserve"> </w:t>
      </w:r>
      <w:r w:rsidRPr="00070ECF">
        <w:rPr>
          <w:rFonts w:cs="Arial"/>
          <w:bCs/>
          <w:i/>
          <w:iCs/>
          <w:color w:val="000000" w:themeColor="text1"/>
          <w:lang w:val="fr-FR" w:bidi="fr-FR"/>
        </w:rPr>
        <w:t>avec un degré inédit de précision et de personnalisation, dans le monde réel comme dans le monde virtuel »,</w:t>
      </w:r>
      <w:r w:rsidRPr="00F45409">
        <w:rPr>
          <w:rFonts w:cs="Arial"/>
          <w:bCs/>
          <w:color w:val="000000" w:themeColor="text1"/>
          <w:lang w:val="fr-FR" w:bidi="fr-FR"/>
        </w:rPr>
        <w:t xml:space="preserve"> </w:t>
      </w:r>
      <w:r w:rsidRPr="00070ECF">
        <w:rPr>
          <w:rFonts w:cs="Arial"/>
          <w:b/>
          <w:color w:val="000000" w:themeColor="text1"/>
          <w:lang w:val="fr-FR" w:bidi="fr-FR"/>
        </w:rPr>
        <w:t xml:space="preserve">a déclaré </w:t>
      </w:r>
      <w:proofErr w:type="spellStart"/>
      <w:r w:rsidRPr="00070ECF">
        <w:rPr>
          <w:rFonts w:cs="Arial"/>
          <w:b/>
          <w:color w:val="000000" w:themeColor="text1"/>
          <w:lang w:val="fr-FR" w:bidi="fr-FR"/>
        </w:rPr>
        <w:t>Asmita</w:t>
      </w:r>
      <w:proofErr w:type="spellEnd"/>
      <w:r w:rsidRPr="00070ECF">
        <w:rPr>
          <w:rFonts w:cs="Arial"/>
          <w:b/>
          <w:color w:val="000000" w:themeColor="text1"/>
          <w:lang w:val="fr-FR" w:bidi="fr-FR"/>
        </w:rPr>
        <w:t xml:space="preserve"> </w:t>
      </w:r>
      <w:proofErr w:type="spellStart"/>
      <w:r w:rsidRPr="00070ECF">
        <w:rPr>
          <w:rFonts w:cs="Arial"/>
          <w:b/>
          <w:color w:val="000000" w:themeColor="text1"/>
          <w:lang w:val="fr-FR" w:bidi="fr-FR"/>
        </w:rPr>
        <w:t>Dubey</w:t>
      </w:r>
      <w:proofErr w:type="spellEnd"/>
      <w:r w:rsidRPr="00070ECF">
        <w:rPr>
          <w:rFonts w:cs="Arial"/>
          <w:b/>
          <w:color w:val="000000" w:themeColor="text1"/>
          <w:lang w:val="fr-FR" w:bidi="fr-FR"/>
        </w:rPr>
        <w:t>, Directrice Générale Marketing et Digital du Groupe L'Oréal.</w:t>
      </w:r>
      <w:r w:rsidRPr="00F45409">
        <w:rPr>
          <w:rFonts w:cs="Arial"/>
          <w:bCs/>
          <w:color w:val="000000" w:themeColor="text1"/>
          <w:lang w:val="fr-FR" w:bidi="fr-FR"/>
        </w:rPr>
        <w:t xml:space="preserve"> </w:t>
      </w:r>
    </w:p>
    <w:p w14:paraId="2321AAC2" w14:textId="77777777" w:rsidR="00F45409" w:rsidRPr="00F45409" w:rsidRDefault="00F45409" w:rsidP="00F45409">
      <w:pPr>
        <w:jc w:val="both"/>
        <w:rPr>
          <w:rFonts w:cs="Arial"/>
          <w:bCs/>
          <w:color w:val="000000" w:themeColor="text1"/>
          <w:lang w:val="fr-FR" w:bidi="fr-FR"/>
        </w:rPr>
      </w:pPr>
    </w:p>
    <w:p w14:paraId="5DA0948A" w14:textId="51712690" w:rsidR="00F45409" w:rsidRPr="00F45409" w:rsidRDefault="00F45409" w:rsidP="00F45409">
      <w:pPr>
        <w:jc w:val="both"/>
        <w:rPr>
          <w:rFonts w:cs="Arial"/>
          <w:bCs/>
          <w:color w:val="000000" w:themeColor="text1"/>
          <w:lang w:val="fr-FR" w:bidi="fr-FR"/>
        </w:rPr>
      </w:pPr>
      <w:r w:rsidRPr="00F45409">
        <w:rPr>
          <w:rFonts w:cs="Arial"/>
          <w:bCs/>
          <w:color w:val="000000" w:themeColor="text1"/>
          <w:lang w:val="fr-FR" w:bidi="fr-FR"/>
        </w:rPr>
        <w:t xml:space="preserve">Présent pour sa septième édition à </w:t>
      </w:r>
      <w:proofErr w:type="spellStart"/>
      <w:r w:rsidRPr="00F45409">
        <w:rPr>
          <w:rFonts w:cs="Arial"/>
          <w:bCs/>
          <w:color w:val="000000" w:themeColor="text1"/>
          <w:lang w:val="fr-FR" w:bidi="fr-FR"/>
        </w:rPr>
        <w:t>VivaTech</w:t>
      </w:r>
      <w:proofErr w:type="spellEnd"/>
      <w:r w:rsidRPr="00F45409">
        <w:rPr>
          <w:rFonts w:cs="Arial"/>
          <w:bCs/>
          <w:color w:val="000000" w:themeColor="text1"/>
          <w:lang w:val="fr-FR" w:bidi="fr-FR"/>
        </w:rPr>
        <w:t xml:space="preserve">, L'Oréal présentera ses derniers services technologiques et partenariats innovants, intégrant des </w:t>
      </w:r>
      <w:r w:rsidRPr="00830CC2">
        <w:rPr>
          <w:rFonts w:cs="Arial"/>
          <w:b/>
          <w:color w:val="000000" w:themeColor="text1"/>
          <w:lang w:val="fr-FR" w:bidi="fr-FR"/>
        </w:rPr>
        <w:t>solutions de Beauty Tech inclusives</w:t>
      </w:r>
      <w:r w:rsidRPr="00F45409">
        <w:rPr>
          <w:rFonts w:cs="Arial"/>
          <w:bCs/>
          <w:color w:val="000000" w:themeColor="text1"/>
          <w:lang w:val="fr-FR" w:bidi="fr-FR"/>
        </w:rPr>
        <w:t>, telles que HAPTA de Lancôme, conçu pour permettre aux personnes</w:t>
      </w:r>
      <w:r w:rsidR="00FD6212">
        <w:rPr>
          <w:rFonts w:cs="Arial"/>
          <w:bCs/>
          <w:color w:val="000000" w:themeColor="text1"/>
          <w:lang w:val="fr-FR" w:bidi="fr-FR"/>
        </w:rPr>
        <w:t xml:space="preserve"> ayant une mobilité réduite</w:t>
      </w:r>
      <w:r w:rsidRPr="00F45409">
        <w:rPr>
          <w:rFonts w:cs="Arial"/>
          <w:bCs/>
          <w:color w:val="000000" w:themeColor="text1"/>
          <w:lang w:val="fr-FR" w:bidi="fr-FR"/>
        </w:rPr>
        <w:t xml:space="preserve"> de se maquiller ; des </w:t>
      </w:r>
      <w:r w:rsidRPr="00582916">
        <w:rPr>
          <w:rFonts w:cs="Arial"/>
          <w:b/>
          <w:color w:val="000000" w:themeColor="text1"/>
          <w:lang w:val="fr-FR" w:bidi="fr-FR"/>
        </w:rPr>
        <w:t>outils de diagnostic et de coaching</w:t>
      </w:r>
      <w:r w:rsidRPr="00F45409">
        <w:rPr>
          <w:rFonts w:cs="Arial"/>
          <w:bCs/>
          <w:color w:val="000000" w:themeColor="text1"/>
          <w:lang w:val="fr-FR" w:bidi="fr-FR"/>
        </w:rPr>
        <w:t>, tels que SPOTSCAN de La Roche-Posay, META PROFILER</w:t>
      </w:r>
      <w:r w:rsidR="00DF2B1A" w:rsidRPr="009D1068">
        <w:rPr>
          <w:rFonts w:ascii="Avenir Next LT Pro" w:hAnsi="Avenir Next LT Pro"/>
          <w:color w:val="000000" w:themeColor="text1"/>
          <w:lang w:val="fr-FR"/>
        </w:rPr>
        <w:t>™</w:t>
      </w:r>
      <w:r w:rsidRPr="00F45409">
        <w:rPr>
          <w:rFonts w:cs="Arial"/>
          <w:bCs/>
          <w:color w:val="000000" w:themeColor="text1"/>
          <w:lang w:val="fr-FR" w:bidi="fr-FR"/>
        </w:rPr>
        <w:t xml:space="preserve"> </w:t>
      </w:r>
      <w:r w:rsidR="005335CE">
        <w:rPr>
          <w:rFonts w:cs="Arial"/>
          <w:bCs/>
          <w:color w:val="000000" w:themeColor="text1"/>
          <w:lang w:val="fr-FR" w:bidi="fr-FR"/>
        </w:rPr>
        <w:t xml:space="preserve">de Giorgio Armani </w:t>
      </w:r>
      <w:r w:rsidRPr="00F45409">
        <w:rPr>
          <w:rFonts w:cs="Arial"/>
          <w:bCs/>
          <w:color w:val="000000" w:themeColor="text1"/>
          <w:lang w:val="fr-FR" w:bidi="fr-FR"/>
        </w:rPr>
        <w:t>et K-S</w:t>
      </w:r>
      <w:r w:rsidR="00B83682">
        <w:rPr>
          <w:rFonts w:cs="Arial"/>
          <w:bCs/>
          <w:color w:val="000000" w:themeColor="text1"/>
          <w:lang w:val="fr-FR" w:bidi="fr-FR"/>
        </w:rPr>
        <w:t>CAN</w:t>
      </w:r>
      <w:r w:rsidRPr="00F45409">
        <w:rPr>
          <w:rFonts w:cs="Arial"/>
          <w:bCs/>
          <w:color w:val="000000" w:themeColor="text1"/>
          <w:lang w:val="fr-FR" w:bidi="fr-FR"/>
        </w:rPr>
        <w:t xml:space="preserve"> de </w:t>
      </w:r>
      <w:proofErr w:type="spellStart"/>
      <w:r w:rsidRPr="00F45409">
        <w:rPr>
          <w:rFonts w:cs="Arial"/>
          <w:bCs/>
          <w:color w:val="000000" w:themeColor="text1"/>
          <w:lang w:val="fr-FR" w:bidi="fr-FR"/>
        </w:rPr>
        <w:t>Kérastase</w:t>
      </w:r>
      <w:proofErr w:type="spellEnd"/>
      <w:r w:rsidRPr="00F45409">
        <w:rPr>
          <w:rFonts w:cs="Arial"/>
          <w:bCs/>
          <w:color w:val="000000" w:themeColor="text1"/>
          <w:lang w:val="fr-FR" w:bidi="fr-FR"/>
        </w:rPr>
        <w:t xml:space="preserve"> ; des </w:t>
      </w:r>
      <w:r w:rsidRPr="001F5549">
        <w:rPr>
          <w:rFonts w:cs="Arial"/>
          <w:b/>
          <w:color w:val="000000" w:themeColor="text1"/>
          <w:lang w:val="fr-FR" w:bidi="fr-FR"/>
        </w:rPr>
        <w:t>solutions de Beauty Tech personnalisées</w:t>
      </w:r>
      <w:r w:rsidRPr="00F45409">
        <w:rPr>
          <w:rFonts w:cs="Arial"/>
          <w:bCs/>
          <w:color w:val="000000" w:themeColor="text1"/>
          <w:lang w:val="fr-FR" w:bidi="fr-FR"/>
        </w:rPr>
        <w:t xml:space="preserve"> comme </w:t>
      </w:r>
      <w:r w:rsidR="00BF66D5">
        <w:rPr>
          <w:rFonts w:cs="Arial"/>
          <w:bCs/>
          <w:color w:val="000000" w:themeColor="text1"/>
          <w:lang w:val="fr-FR" w:bidi="fr-FR"/>
        </w:rPr>
        <w:t>le</w:t>
      </w:r>
      <w:r w:rsidRPr="00F45409">
        <w:rPr>
          <w:rFonts w:cs="Arial"/>
          <w:bCs/>
          <w:color w:val="000000" w:themeColor="text1"/>
          <w:lang w:val="fr-FR" w:bidi="fr-FR"/>
        </w:rPr>
        <w:t xml:space="preserve"> </w:t>
      </w:r>
      <w:r w:rsidR="00BF66D5">
        <w:rPr>
          <w:rFonts w:cs="Arial"/>
          <w:bCs/>
          <w:color w:val="000000" w:themeColor="text1"/>
          <w:lang w:val="fr-FR" w:bidi="fr-FR"/>
        </w:rPr>
        <w:t xml:space="preserve">3D </w:t>
      </w:r>
      <w:proofErr w:type="spellStart"/>
      <w:r w:rsidR="00BF66D5">
        <w:rPr>
          <w:rFonts w:cs="Arial"/>
          <w:bCs/>
          <w:color w:val="000000" w:themeColor="text1"/>
          <w:lang w:val="fr-FR" w:bidi="fr-FR"/>
        </w:rPr>
        <w:t>shu:brow</w:t>
      </w:r>
      <w:proofErr w:type="spellEnd"/>
      <w:r w:rsidR="00BF66D5">
        <w:rPr>
          <w:rFonts w:cs="Arial"/>
          <w:bCs/>
          <w:color w:val="000000" w:themeColor="text1"/>
          <w:lang w:val="fr-FR" w:bidi="fr-FR"/>
        </w:rPr>
        <w:t xml:space="preserve"> de </w:t>
      </w:r>
      <w:proofErr w:type="spellStart"/>
      <w:r w:rsidR="00BF66D5">
        <w:rPr>
          <w:rFonts w:cs="Arial"/>
          <w:bCs/>
          <w:color w:val="000000" w:themeColor="text1"/>
          <w:lang w:val="fr-FR" w:bidi="fr-FR"/>
        </w:rPr>
        <w:t>shu</w:t>
      </w:r>
      <w:proofErr w:type="spellEnd"/>
      <w:r w:rsidR="00BF66D5">
        <w:rPr>
          <w:rFonts w:cs="Arial"/>
          <w:bCs/>
          <w:color w:val="000000" w:themeColor="text1"/>
          <w:lang w:val="fr-FR" w:bidi="fr-FR"/>
        </w:rPr>
        <w:t xml:space="preserve"> </w:t>
      </w:r>
      <w:proofErr w:type="spellStart"/>
      <w:r w:rsidR="00BF66D5">
        <w:rPr>
          <w:rFonts w:cs="Arial"/>
          <w:bCs/>
          <w:color w:val="000000" w:themeColor="text1"/>
          <w:lang w:val="fr-FR" w:bidi="fr-FR"/>
        </w:rPr>
        <w:t>uemura</w:t>
      </w:r>
      <w:proofErr w:type="spellEnd"/>
      <w:r w:rsidR="00BF66D5">
        <w:rPr>
          <w:rFonts w:cs="Arial"/>
          <w:bCs/>
          <w:color w:val="000000" w:themeColor="text1"/>
          <w:lang w:val="fr-FR" w:bidi="fr-FR"/>
        </w:rPr>
        <w:t xml:space="preserve"> </w:t>
      </w:r>
      <w:r w:rsidRPr="00F45409">
        <w:rPr>
          <w:rFonts w:cs="Arial"/>
          <w:bCs/>
          <w:color w:val="000000" w:themeColor="text1"/>
          <w:lang w:val="fr-FR" w:bidi="fr-FR"/>
        </w:rPr>
        <w:t xml:space="preserve">pour un maquillage professionnel des sourcils à la maison, COLORSONIC de L'Oréal Paris pour une coloration sûre et uniforme à domicile, le </w:t>
      </w:r>
      <w:r w:rsidR="006C0477" w:rsidRPr="008B528A">
        <w:rPr>
          <w:rFonts w:cs="Arial"/>
          <w:bCs/>
          <w:color w:val="000000" w:themeColor="text1"/>
          <w:lang w:val="fr-FR" w:bidi="fr-FR"/>
        </w:rPr>
        <w:t>relooking</w:t>
      </w:r>
      <w:r w:rsidRPr="008B528A">
        <w:rPr>
          <w:rFonts w:cs="Arial"/>
          <w:bCs/>
          <w:color w:val="000000" w:themeColor="text1"/>
          <w:lang w:val="fr-FR" w:bidi="fr-FR"/>
        </w:rPr>
        <w:t xml:space="preserve"> virtuel</w:t>
      </w:r>
      <w:r w:rsidR="00CE1EFF">
        <w:rPr>
          <w:rFonts w:cs="Arial"/>
          <w:bCs/>
          <w:color w:val="000000" w:themeColor="text1"/>
          <w:lang w:val="fr-FR" w:bidi="fr-FR"/>
        </w:rPr>
        <w:t xml:space="preserve"> avec </w:t>
      </w:r>
      <w:r w:rsidR="00CE1EFF" w:rsidRPr="0055351A">
        <w:rPr>
          <w:rFonts w:cs="Arial"/>
          <w:bCs/>
          <w:color w:val="000000" w:themeColor="text1"/>
          <w:lang w:val="fr-FR" w:bidi="fr-FR"/>
        </w:rPr>
        <w:t>Maybelline Beauty App</w:t>
      </w:r>
      <w:r w:rsidR="0055351A" w:rsidRPr="0055351A">
        <w:rPr>
          <w:rFonts w:cs="Arial"/>
          <w:bCs/>
          <w:color w:val="000000" w:themeColor="text1"/>
          <w:lang w:val="fr-FR" w:bidi="fr-FR"/>
        </w:rPr>
        <w:t> </w:t>
      </w:r>
      <w:r w:rsidRPr="00F45409">
        <w:rPr>
          <w:rFonts w:cs="Arial"/>
          <w:bCs/>
          <w:color w:val="000000" w:themeColor="text1"/>
          <w:lang w:val="fr-FR" w:bidi="fr-FR"/>
        </w:rPr>
        <w:t xml:space="preserve">; ainsi que des </w:t>
      </w:r>
      <w:r w:rsidRPr="00294497">
        <w:rPr>
          <w:rFonts w:cs="Arial"/>
          <w:b/>
          <w:color w:val="000000" w:themeColor="text1"/>
          <w:lang w:val="fr-FR" w:bidi="fr-FR"/>
        </w:rPr>
        <w:t>solutions de Beauty Tech durables</w:t>
      </w:r>
      <w:r w:rsidRPr="008B528A">
        <w:rPr>
          <w:rFonts w:cs="Arial"/>
          <w:bCs/>
          <w:color w:val="000000" w:themeColor="text1"/>
          <w:lang w:val="fr-FR" w:bidi="fr-FR"/>
        </w:rPr>
        <w:t xml:space="preserve"> telles que </w:t>
      </w:r>
      <w:r w:rsidR="00DB7B19" w:rsidRPr="008B528A">
        <w:rPr>
          <w:rFonts w:cs="Arial"/>
          <w:bCs/>
          <w:color w:val="000000" w:themeColor="text1"/>
          <w:lang w:val="fr-FR" w:bidi="fr-FR"/>
        </w:rPr>
        <w:t>WATER SAVER</w:t>
      </w:r>
      <w:r w:rsidRPr="008B528A">
        <w:rPr>
          <w:rFonts w:cs="Arial"/>
          <w:bCs/>
          <w:color w:val="000000" w:themeColor="text1"/>
          <w:lang w:val="fr-FR" w:bidi="fr-FR"/>
        </w:rPr>
        <w:t xml:space="preserve"> par L’Oréal Professionnel, qui a permis, à ce jour, d'économiser plus de </w:t>
      </w:r>
      <w:r w:rsidR="00DB7B19" w:rsidRPr="008B528A">
        <w:rPr>
          <w:rFonts w:cs="Arial"/>
          <w:bCs/>
          <w:color w:val="000000" w:themeColor="text1"/>
          <w:lang w:val="fr-FR" w:bidi="fr-FR"/>
        </w:rPr>
        <w:t>4</w:t>
      </w:r>
      <w:r w:rsidRPr="008B528A">
        <w:rPr>
          <w:rFonts w:cs="Arial"/>
          <w:bCs/>
          <w:color w:val="000000" w:themeColor="text1"/>
          <w:lang w:val="fr-FR" w:bidi="fr-FR"/>
        </w:rPr>
        <w:t>2 millions de litres d'eau</w:t>
      </w:r>
      <w:r w:rsidR="0022274B">
        <w:rPr>
          <w:rFonts w:cs="Arial"/>
          <w:bCs/>
          <w:color w:val="000000" w:themeColor="text1"/>
          <w:lang w:val="fr-FR" w:bidi="fr-FR"/>
        </w:rPr>
        <w:t xml:space="preserve">. </w:t>
      </w:r>
      <w:r w:rsidR="009616A0">
        <w:rPr>
          <w:rFonts w:cs="Arial"/>
          <w:bCs/>
          <w:color w:val="000000" w:themeColor="text1"/>
          <w:lang w:val="fr-FR" w:bidi="fr-FR"/>
        </w:rPr>
        <w:t>Par ailleurs, l</w:t>
      </w:r>
      <w:r w:rsidRPr="008B528A">
        <w:rPr>
          <w:rFonts w:cs="Arial"/>
          <w:bCs/>
          <w:color w:val="000000" w:themeColor="text1"/>
          <w:lang w:val="fr-FR" w:bidi="fr-FR"/>
        </w:rPr>
        <w:t xml:space="preserve">e partenariat de L'Oréal avec IMPACT+ </w:t>
      </w:r>
      <w:r w:rsidR="009616A0">
        <w:rPr>
          <w:rFonts w:cs="Arial"/>
          <w:bCs/>
          <w:color w:val="000000" w:themeColor="text1"/>
          <w:lang w:val="fr-FR" w:bidi="fr-FR"/>
        </w:rPr>
        <w:t xml:space="preserve">permet de </w:t>
      </w:r>
      <w:r w:rsidRPr="008B528A">
        <w:rPr>
          <w:rFonts w:cs="Arial"/>
          <w:bCs/>
          <w:color w:val="000000" w:themeColor="text1"/>
          <w:lang w:val="fr-FR" w:bidi="fr-FR"/>
        </w:rPr>
        <w:t>mesurer l'impact de nos activités</w:t>
      </w:r>
      <w:r w:rsidR="00E63178" w:rsidRPr="008B528A">
        <w:rPr>
          <w:rFonts w:cs="Arial"/>
          <w:bCs/>
          <w:color w:val="000000" w:themeColor="text1"/>
          <w:lang w:val="fr-FR" w:bidi="fr-FR"/>
        </w:rPr>
        <w:t xml:space="preserve"> media</w:t>
      </w:r>
      <w:r w:rsidRPr="008B528A">
        <w:rPr>
          <w:rFonts w:cs="Arial"/>
          <w:bCs/>
          <w:color w:val="000000" w:themeColor="text1"/>
          <w:lang w:val="fr-FR" w:bidi="fr-FR"/>
        </w:rPr>
        <w:t xml:space="preserve"> digitales </w:t>
      </w:r>
      <w:r w:rsidR="00C23973">
        <w:rPr>
          <w:rFonts w:cs="Arial"/>
          <w:bCs/>
          <w:color w:val="000000" w:themeColor="text1"/>
          <w:lang w:val="fr-FR" w:bidi="fr-FR"/>
        </w:rPr>
        <w:t>et</w:t>
      </w:r>
      <w:r w:rsidRPr="00F45409">
        <w:rPr>
          <w:rFonts w:cs="Arial"/>
          <w:bCs/>
          <w:color w:val="000000" w:themeColor="text1"/>
          <w:lang w:val="fr-FR" w:bidi="fr-FR"/>
        </w:rPr>
        <w:t xml:space="preserve"> le partenariat de trois ans de L'Oréal avec Alibaba, fer de lance de la toute première économie circulaire digitale en Chine, </w:t>
      </w:r>
      <w:r w:rsidR="00C23973">
        <w:rPr>
          <w:rFonts w:cs="Arial"/>
          <w:bCs/>
          <w:color w:val="000000" w:themeColor="text1"/>
          <w:lang w:val="fr-FR" w:bidi="fr-FR"/>
        </w:rPr>
        <w:t>vise quant à lui à</w:t>
      </w:r>
      <w:r w:rsidRPr="00F45409">
        <w:rPr>
          <w:rFonts w:cs="Arial"/>
          <w:bCs/>
          <w:color w:val="000000" w:themeColor="text1"/>
          <w:lang w:val="fr-FR" w:bidi="fr-FR"/>
        </w:rPr>
        <w:t xml:space="preserve"> réduire l'impact de nos activités de e-commerce.  </w:t>
      </w:r>
    </w:p>
    <w:p w14:paraId="746F5795" w14:textId="77777777" w:rsidR="00F45409" w:rsidRPr="00F45409" w:rsidRDefault="00F45409" w:rsidP="00F45409">
      <w:pPr>
        <w:jc w:val="both"/>
        <w:rPr>
          <w:rFonts w:cs="Arial"/>
          <w:bCs/>
          <w:color w:val="000000" w:themeColor="text1"/>
          <w:lang w:val="fr-FR" w:bidi="fr-FR"/>
        </w:rPr>
      </w:pPr>
    </w:p>
    <w:p w14:paraId="6E7FED15" w14:textId="2184B1B1" w:rsidR="00F45409" w:rsidRPr="00F45409" w:rsidRDefault="00F45409" w:rsidP="00F45409">
      <w:pPr>
        <w:jc w:val="both"/>
        <w:rPr>
          <w:rFonts w:cs="Arial"/>
          <w:bCs/>
          <w:color w:val="000000" w:themeColor="text1"/>
          <w:lang w:val="fr-FR" w:bidi="fr-FR"/>
        </w:rPr>
      </w:pPr>
      <w:r w:rsidRPr="00F45409">
        <w:rPr>
          <w:rFonts w:cs="Arial"/>
          <w:bCs/>
          <w:color w:val="000000" w:themeColor="text1"/>
          <w:lang w:val="fr-FR" w:bidi="fr-FR"/>
        </w:rPr>
        <w:t xml:space="preserve">Les initiatives présentées cette année au salon </w:t>
      </w:r>
      <w:proofErr w:type="spellStart"/>
      <w:r w:rsidRPr="00F45409">
        <w:rPr>
          <w:rFonts w:cs="Arial"/>
          <w:bCs/>
          <w:color w:val="000000" w:themeColor="text1"/>
          <w:lang w:val="fr-FR" w:bidi="fr-FR"/>
        </w:rPr>
        <w:t>VivaTech</w:t>
      </w:r>
      <w:proofErr w:type="spellEnd"/>
      <w:r w:rsidRPr="00F45409">
        <w:rPr>
          <w:rFonts w:cs="Arial"/>
          <w:bCs/>
          <w:color w:val="000000" w:themeColor="text1"/>
          <w:lang w:val="fr-FR" w:bidi="fr-FR"/>
        </w:rPr>
        <w:t xml:space="preserve"> sont à retrouver plus en détail dans </w:t>
      </w:r>
      <w:r w:rsidR="00AE1353">
        <w:rPr>
          <w:rFonts w:cs="Arial"/>
          <w:bCs/>
          <w:color w:val="000000" w:themeColor="text1"/>
          <w:lang w:val="fr-FR" w:bidi="fr-FR"/>
        </w:rPr>
        <w:t>un</w:t>
      </w:r>
      <w:r w:rsidRPr="00F45409">
        <w:rPr>
          <w:rFonts w:cs="Arial"/>
          <w:bCs/>
          <w:color w:val="000000" w:themeColor="text1"/>
          <w:lang w:val="fr-FR" w:bidi="fr-FR"/>
        </w:rPr>
        <w:t xml:space="preserve"> document de référence </w:t>
      </w:r>
      <w:r w:rsidR="00AE1353">
        <w:rPr>
          <w:rFonts w:cs="Arial"/>
          <w:bCs/>
          <w:color w:val="000000" w:themeColor="text1"/>
          <w:lang w:val="fr-FR" w:bidi="fr-FR"/>
        </w:rPr>
        <w:t>dédié</w:t>
      </w:r>
      <w:r w:rsidRPr="00F45409">
        <w:rPr>
          <w:rFonts w:cs="Arial"/>
          <w:bCs/>
          <w:color w:val="000000" w:themeColor="text1"/>
          <w:lang w:val="fr-FR" w:bidi="fr-FR"/>
        </w:rPr>
        <w:t>.</w:t>
      </w:r>
    </w:p>
    <w:p w14:paraId="3CB72582" w14:textId="77777777" w:rsidR="00F45409" w:rsidRPr="00F45409" w:rsidRDefault="00F45409" w:rsidP="00F45409">
      <w:pPr>
        <w:jc w:val="both"/>
        <w:rPr>
          <w:rFonts w:cs="Arial"/>
          <w:bCs/>
          <w:color w:val="000000" w:themeColor="text1"/>
          <w:lang w:val="fr-FR" w:bidi="fr-FR"/>
        </w:rPr>
      </w:pPr>
    </w:p>
    <w:p w14:paraId="5926AED6" w14:textId="5D4D1EA4" w:rsidR="00F45409" w:rsidRPr="00F45409" w:rsidRDefault="00F45409" w:rsidP="00F45409">
      <w:pPr>
        <w:jc w:val="both"/>
        <w:rPr>
          <w:rFonts w:cs="Arial"/>
          <w:bCs/>
          <w:color w:val="000000" w:themeColor="text1"/>
          <w:lang w:val="fr-FR" w:bidi="fr-FR"/>
        </w:rPr>
      </w:pPr>
      <w:r w:rsidRPr="00F45409">
        <w:rPr>
          <w:rFonts w:cs="Arial"/>
          <w:bCs/>
          <w:color w:val="000000" w:themeColor="text1"/>
          <w:lang w:val="fr-FR" w:bidi="fr-FR"/>
        </w:rPr>
        <w:lastRenderedPageBreak/>
        <w:t xml:space="preserve">De plus, alors que la Corée est à l’honneur de cette édition 2023, L'Oréal est fier d'annoncer son protocole d'accord avec le ministère coréen des PME et des Start-Ups. Cette collaboration vise à renforcer la coopération et à accélérer </w:t>
      </w:r>
      <w:r w:rsidR="00E031A7">
        <w:rPr>
          <w:rFonts w:cs="Arial"/>
          <w:bCs/>
          <w:color w:val="000000" w:themeColor="text1"/>
          <w:lang w:val="fr-FR" w:bidi="fr-FR"/>
        </w:rPr>
        <w:t>la démarche d’open innovation</w:t>
      </w:r>
      <w:r w:rsidRPr="00F45409">
        <w:rPr>
          <w:rFonts w:cs="Arial"/>
          <w:bCs/>
          <w:color w:val="000000" w:themeColor="text1"/>
          <w:lang w:val="fr-FR" w:bidi="fr-FR"/>
        </w:rPr>
        <w:t xml:space="preserve"> de L'Oréal en Corée, à compter du 15 juin 2023.</w:t>
      </w:r>
    </w:p>
    <w:p w14:paraId="3C0E33F0" w14:textId="77777777" w:rsidR="00F45409" w:rsidRDefault="00F45409" w:rsidP="00F45409">
      <w:pPr>
        <w:jc w:val="both"/>
        <w:rPr>
          <w:rFonts w:cs="Arial"/>
          <w:bCs/>
          <w:color w:val="000000" w:themeColor="text1"/>
          <w:lang w:val="fr-FR" w:bidi="fr-FR"/>
        </w:rPr>
      </w:pPr>
    </w:p>
    <w:p w14:paraId="3CD5AE97" w14:textId="77777777" w:rsidR="000E3682" w:rsidRPr="00F45409" w:rsidRDefault="000E3682" w:rsidP="00F45409">
      <w:pPr>
        <w:jc w:val="both"/>
        <w:rPr>
          <w:rFonts w:cs="Arial"/>
          <w:bCs/>
          <w:color w:val="000000" w:themeColor="text1"/>
          <w:lang w:val="fr-FR" w:bidi="fr-FR"/>
        </w:rPr>
      </w:pPr>
    </w:p>
    <w:p w14:paraId="07EB631F" w14:textId="77777777" w:rsidR="00F45409" w:rsidRPr="00631958" w:rsidRDefault="00F45409" w:rsidP="00F45409">
      <w:pPr>
        <w:jc w:val="both"/>
        <w:rPr>
          <w:rFonts w:cs="Arial"/>
          <w:b/>
          <w:color w:val="000000" w:themeColor="text1"/>
          <w:lang w:val="fr-FR" w:bidi="fr-FR"/>
        </w:rPr>
      </w:pPr>
      <w:proofErr w:type="spellStart"/>
      <w:r w:rsidRPr="00631958">
        <w:rPr>
          <w:rFonts w:cs="Arial"/>
          <w:b/>
          <w:color w:val="000000" w:themeColor="text1"/>
          <w:lang w:val="fr-FR" w:bidi="fr-FR"/>
        </w:rPr>
        <w:t>Brandstorm</w:t>
      </w:r>
      <w:proofErr w:type="spellEnd"/>
      <w:r w:rsidRPr="00631958">
        <w:rPr>
          <w:rFonts w:cs="Arial"/>
          <w:b/>
          <w:color w:val="000000" w:themeColor="text1"/>
          <w:lang w:val="fr-FR" w:bidi="fr-FR"/>
        </w:rPr>
        <w:t xml:space="preserve"> L’Oréal 2023</w:t>
      </w:r>
    </w:p>
    <w:p w14:paraId="4B54C882" w14:textId="77777777" w:rsidR="002B6BDF" w:rsidRPr="00C16BA1" w:rsidRDefault="002B6BDF" w:rsidP="00F45409">
      <w:pPr>
        <w:jc w:val="both"/>
        <w:rPr>
          <w:rFonts w:cs="Arial"/>
          <w:bCs/>
          <w:color w:val="000000" w:themeColor="text1"/>
          <w:lang w:val="fr-FR" w:bidi="fr-FR"/>
        </w:rPr>
      </w:pPr>
    </w:p>
    <w:p w14:paraId="3A4F935A" w14:textId="4AD3DA44" w:rsidR="00B43296" w:rsidRPr="00C16BA1" w:rsidRDefault="00B43296" w:rsidP="00B43296">
      <w:pPr>
        <w:jc w:val="both"/>
        <w:rPr>
          <w:rFonts w:cs="Arial"/>
          <w:bCs/>
          <w:color w:val="000000" w:themeColor="text1"/>
          <w:lang w:val="fr-FR" w:bidi="fr-FR"/>
        </w:rPr>
      </w:pPr>
      <w:r w:rsidRPr="00C16BA1">
        <w:rPr>
          <w:rFonts w:cs="Arial"/>
          <w:bCs/>
          <w:color w:val="000000" w:themeColor="text1"/>
          <w:lang w:val="fr-FR" w:bidi="fr-FR"/>
        </w:rPr>
        <w:t xml:space="preserve">Placée sous le thème « Inventer les nouveaux codes de la beauté », L'Oréal accueillera cette année à </w:t>
      </w:r>
      <w:proofErr w:type="spellStart"/>
      <w:r w:rsidRPr="00C16BA1">
        <w:rPr>
          <w:rFonts w:cs="Arial"/>
          <w:bCs/>
          <w:color w:val="000000" w:themeColor="text1"/>
          <w:lang w:val="fr-FR" w:bidi="fr-FR"/>
        </w:rPr>
        <w:t>VivaTech</w:t>
      </w:r>
      <w:proofErr w:type="spellEnd"/>
      <w:r w:rsidRPr="00C16BA1">
        <w:rPr>
          <w:rFonts w:cs="Arial"/>
          <w:bCs/>
          <w:color w:val="000000" w:themeColor="text1"/>
          <w:lang w:val="fr-FR" w:bidi="fr-FR"/>
        </w:rPr>
        <w:t xml:space="preserve"> la 31</w:t>
      </w:r>
      <w:r w:rsidRPr="00863890">
        <w:rPr>
          <w:rFonts w:cs="Arial"/>
          <w:bCs/>
          <w:color w:val="000000" w:themeColor="text1"/>
          <w:vertAlign w:val="superscript"/>
          <w:lang w:val="fr-FR" w:bidi="fr-FR"/>
        </w:rPr>
        <w:t>ème</w:t>
      </w:r>
      <w:r w:rsidR="00863890">
        <w:rPr>
          <w:rFonts w:cs="Arial"/>
          <w:bCs/>
          <w:color w:val="000000" w:themeColor="text1"/>
          <w:lang w:val="fr-FR" w:bidi="fr-FR"/>
        </w:rPr>
        <w:t xml:space="preserve"> </w:t>
      </w:r>
      <w:r w:rsidRPr="00C16BA1">
        <w:rPr>
          <w:rFonts w:cs="Arial"/>
          <w:bCs/>
          <w:color w:val="000000" w:themeColor="text1"/>
          <w:lang w:val="fr-FR" w:bidi="fr-FR"/>
        </w:rPr>
        <w:t xml:space="preserve">édition du concours </w:t>
      </w:r>
      <w:proofErr w:type="spellStart"/>
      <w:r w:rsidRPr="00C16BA1">
        <w:rPr>
          <w:rFonts w:cs="Arial"/>
          <w:bCs/>
          <w:color w:val="000000" w:themeColor="text1"/>
          <w:lang w:val="fr-FR" w:bidi="fr-FR"/>
        </w:rPr>
        <w:t>Brandstorm</w:t>
      </w:r>
      <w:proofErr w:type="spellEnd"/>
      <w:r w:rsidRPr="00C16BA1">
        <w:rPr>
          <w:rFonts w:cs="Arial"/>
          <w:bCs/>
          <w:color w:val="000000" w:themeColor="text1"/>
          <w:lang w:val="fr-FR" w:bidi="fr-FR"/>
        </w:rPr>
        <w:t>. En 2023, un nombre record de 92 000 inscrits, étudiants et jeunes actifs de moins de 30 ans, issus de 72 pays ont participé à cette expérience de formation immersive et digitale, véritable tremplin pour leur carrière. Lors de la finale, des équipes du Brésil, du Chili, de Chine continentale, de France, d'Inde, du Kenya, de Malaisie, du Moyen-Orient, d'</w:t>
      </w:r>
      <w:r w:rsidR="000E58F9">
        <w:rPr>
          <w:rFonts w:cs="Arial"/>
          <w:bCs/>
          <w:color w:val="000000" w:themeColor="text1"/>
          <w:lang w:val="fr-FR" w:bidi="fr-FR"/>
        </w:rPr>
        <w:t xml:space="preserve">Espagne, </w:t>
      </w:r>
      <w:r w:rsidRPr="00C16BA1">
        <w:rPr>
          <w:rFonts w:cs="Arial"/>
          <w:bCs/>
          <w:color w:val="000000" w:themeColor="text1"/>
          <w:lang w:val="fr-FR" w:bidi="fr-FR"/>
        </w:rPr>
        <w:t xml:space="preserve">du Portugal et de Taiwan présenteront leurs innovations inspirées de la réalité augmentée, de la réalité virtuelle, de l'intelligence artificielle et du métavers au jury exécutif de </w:t>
      </w:r>
      <w:proofErr w:type="spellStart"/>
      <w:r w:rsidRPr="00C16BA1">
        <w:rPr>
          <w:rFonts w:cs="Arial"/>
          <w:bCs/>
          <w:color w:val="000000" w:themeColor="text1"/>
          <w:lang w:val="fr-FR" w:bidi="fr-FR"/>
        </w:rPr>
        <w:t>Brandstorm</w:t>
      </w:r>
      <w:proofErr w:type="spellEnd"/>
      <w:r w:rsidRPr="00C16BA1">
        <w:rPr>
          <w:rFonts w:cs="Arial"/>
          <w:bCs/>
          <w:color w:val="000000" w:themeColor="text1"/>
          <w:lang w:val="fr-FR" w:bidi="fr-FR"/>
        </w:rPr>
        <w:t>. Aujourd'hui,</w:t>
      </w:r>
      <w:r w:rsidR="003E6307">
        <w:rPr>
          <w:rFonts w:cs="Arial"/>
          <w:bCs/>
          <w:color w:val="000000" w:themeColor="text1"/>
          <w:lang w:val="fr-FR" w:bidi="fr-FR"/>
        </w:rPr>
        <w:t xml:space="preserve"> </w:t>
      </w:r>
      <w:proofErr w:type="spellStart"/>
      <w:r w:rsidRPr="00C16BA1">
        <w:rPr>
          <w:rFonts w:cs="Arial"/>
          <w:bCs/>
          <w:color w:val="000000" w:themeColor="text1"/>
          <w:lang w:val="fr-FR" w:bidi="fr-FR"/>
        </w:rPr>
        <w:t>Brandstorm</w:t>
      </w:r>
      <w:proofErr w:type="spellEnd"/>
      <w:r w:rsidRPr="00C16BA1">
        <w:rPr>
          <w:rFonts w:cs="Arial"/>
          <w:bCs/>
          <w:color w:val="000000" w:themeColor="text1"/>
          <w:lang w:val="fr-FR" w:bidi="fr-FR"/>
        </w:rPr>
        <w:t xml:space="preserve"> fait partie du programme d</w:t>
      </w:r>
      <w:r w:rsidR="001E23F6">
        <w:rPr>
          <w:rFonts w:cs="Arial"/>
          <w:bCs/>
          <w:color w:val="000000" w:themeColor="text1"/>
          <w:lang w:val="fr-FR" w:bidi="fr-FR"/>
        </w:rPr>
        <w:t>e</w:t>
      </w:r>
      <w:r w:rsidRPr="00C16BA1">
        <w:rPr>
          <w:rFonts w:cs="Arial"/>
          <w:bCs/>
          <w:color w:val="000000" w:themeColor="text1"/>
          <w:lang w:val="fr-FR" w:bidi="fr-FR"/>
        </w:rPr>
        <w:t xml:space="preserve"> presque 100 universités à travers le monde et est accrédité par l’EOCCS en tant que programme certifiant de formation en ligne.</w:t>
      </w:r>
      <w:r w:rsidR="0026507B">
        <w:rPr>
          <w:rFonts w:cs="Arial"/>
          <w:bCs/>
          <w:color w:val="000000" w:themeColor="text1"/>
          <w:lang w:val="fr-FR" w:bidi="fr-FR"/>
        </w:rPr>
        <w:t xml:space="preserve"> </w:t>
      </w:r>
      <w:r w:rsidRPr="00C16BA1">
        <w:rPr>
          <w:rFonts w:cs="Arial"/>
          <w:bCs/>
          <w:color w:val="000000" w:themeColor="text1"/>
          <w:lang w:val="fr-FR" w:bidi="fr-FR"/>
        </w:rPr>
        <w:t xml:space="preserve">L'équipe lauréate de l’édition </w:t>
      </w:r>
      <w:proofErr w:type="spellStart"/>
      <w:r w:rsidRPr="00C16BA1">
        <w:rPr>
          <w:rFonts w:cs="Arial"/>
          <w:bCs/>
          <w:color w:val="000000" w:themeColor="text1"/>
          <w:lang w:val="fr-FR" w:bidi="fr-FR"/>
        </w:rPr>
        <w:t>Brandstorm</w:t>
      </w:r>
      <w:proofErr w:type="spellEnd"/>
      <w:r w:rsidRPr="00C16BA1">
        <w:rPr>
          <w:rFonts w:cs="Arial"/>
          <w:bCs/>
          <w:color w:val="000000" w:themeColor="text1"/>
          <w:lang w:val="fr-FR" w:bidi="fr-FR"/>
        </w:rPr>
        <w:t xml:space="preserve"> 2023 sera annoncée vendredi 16 juin matin à </w:t>
      </w:r>
      <w:proofErr w:type="spellStart"/>
      <w:r w:rsidRPr="00C16BA1">
        <w:rPr>
          <w:rFonts w:cs="Arial"/>
          <w:bCs/>
          <w:color w:val="000000" w:themeColor="text1"/>
          <w:lang w:val="fr-FR" w:bidi="fr-FR"/>
        </w:rPr>
        <w:t>VivaTech</w:t>
      </w:r>
      <w:proofErr w:type="spellEnd"/>
      <w:r w:rsidRPr="00C16BA1">
        <w:rPr>
          <w:rFonts w:cs="Arial"/>
          <w:bCs/>
          <w:color w:val="000000" w:themeColor="text1"/>
          <w:lang w:val="fr-FR" w:bidi="fr-FR"/>
        </w:rPr>
        <w:t>.</w:t>
      </w:r>
    </w:p>
    <w:p w14:paraId="3072C391" w14:textId="4B2AF224" w:rsidR="00806B64" w:rsidRDefault="00806B64" w:rsidP="00BD3EA9">
      <w:pPr>
        <w:jc w:val="both"/>
        <w:rPr>
          <w:rFonts w:eastAsia="Times New Roman" w:cs="Arial"/>
          <w:b/>
          <w:bCs/>
          <w:spacing w:val="2"/>
          <w:sz w:val="22"/>
          <w:szCs w:val="22"/>
          <w:lang w:val="fr-FR"/>
        </w:rPr>
      </w:pPr>
    </w:p>
    <w:p w14:paraId="4F3F519E" w14:textId="77777777" w:rsidR="00C953D2" w:rsidRPr="00F93918" w:rsidRDefault="00C953D2" w:rsidP="00BD3EA9">
      <w:pPr>
        <w:jc w:val="both"/>
        <w:rPr>
          <w:rFonts w:eastAsia="Times New Roman" w:cs="Arial"/>
          <w:b/>
          <w:bCs/>
          <w:spacing w:val="2"/>
          <w:sz w:val="22"/>
          <w:szCs w:val="22"/>
          <w:lang w:val="fr-FR"/>
        </w:rPr>
      </w:pPr>
    </w:p>
    <w:p w14:paraId="5B41BE71" w14:textId="77777777" w:rsidR="00FD3B1D" w:rsidRDefault="00FD3B1D" w:rsidP="00FD3B1D">
      <w:pPr>
        <w:jc w:val="both"/>
        <w:rPr>
          <w:b/>
          <w:bCs/>
          <w:i/>
          <w:iCs/>
          <w:sz w:val="15"/>
          <w:szCs w:val="15"/>
          <w:lang w:val="fr-FR"/>
        </w:rPr>
      </w:pPr>
      <w:r w:rsidRPr="00F308E2">
        <w:rPr>
          <w:rFonts w:eastAsia="LOREAL Essentielle" w:cs="LOREAL Essentielle"/>
          <w:b/>
          <w:i/>
          <w:iCs/>
          <w:sz w:val="15"/>
          <w:szCs w:val="15"/>
          <w:lang w:val="fr-FR" w:bidi="fr-FR"/>
        </w:rPr>
        <w:t>À propos de L’Oréal</w:t>
      </w:r>
    </w:p>
    <w:p w14:paraId="0433D33D" w14:textId="77777777" w:rsidR="00FD3B1D" w:rsidRPr="00F308E2" w:rsidRDefault="00FD3B1D" w:rsidP="00FD3B1D">
      <w:pPr>
        <w:jc w:val="both"/>
        <w:rPr>
          <w:i/>
          <w:iCs/>
          <w:sz w:val="15"/>
          <w:szCs w:val="15"/>
          <w:lang w:val="fr-FR"/>
        </w:rPr>
      </w:pPr>
      <w:r w:rsidRPr="00F308E2">
        <w:rPr>
          <w:rFonts w:eastAsia="LOREAL Essentielle" w:cs="LOREAL Essentielle"/>
          <w:i/>
          <w:iCs/>
          <w:sz w:val="15"/>
          <w:szCs w:val="15"/>
          <w:lang w:val="fr-FR" w:bidi="fr-FR"/>
        </w:rPr>
        <w:t xml:space="preserve">Depuis plus de 110 ans, L’Oréal, leader mondial de la beauté, se consacre à une seule vocation : répondre aux aspirations de beauté des consommateurs dans le monde entier. Notre raison d’être, créer la beauté qui fait avancer le monde, définit notre vision de la beauté, inclusive, éthique, généreuse et engagée en faveur de la responsabilité sociale et environnementale. Avec un portefeuille de 36 marques internationales et des engagements ambitieux en matière de développement durable, énoncés dans notre programme L’Oréal pour le Futur, nous offrons à nos consommateurs partout dans le monde le meilleur de la beauté en matière de qualité, d’efficacité, de sécurité, de sincérité et de responsabilité, tout en célébrant la beauté dans son infinie diversité.  </w:t>
      </w:r>
    </w:p>
    <w:p w14:paraId="533B8B00" w14:textId="4724CC66" w:rsidR="00FD3B1D" w:rsidRPr="00F308E2" w:rsidRDefault="00FD3B1D" w:rsidP="00FD3B1D">
      <w:pPr>
        <w:jc w:val="both"/>
        <w:rPr>
          <w:i/>
          <w:iCs/>
          <w:sz w:val="15"/>
          <w:szCs w:val="15"/>
          <w:lang w:val="fr-FR"/>
        </w:rPr>
      </w:pPr>
      <w:r w:rsidRPr="00F308E2">
        <w:rPr>
          <w:rFonts w:eastAsia="LOREAL Essentielle" w:cs="LOREAL Essentielle"/>
          <w:i/>
          <w:iCs/>
          <w:sz w:val="15"/>
          <w:szCs w:val="15"/>
          <w:lang w:val="fr-FR" w:bidi="fr-FR"/>
        </w:rPr>
        <w:t xml:space="preserve">Avec 87 400 collaborateurs engagés, une présence géographique équilibrée et dans tous les canaux de distribution (e-commerce, marché de la grande consommation, grands magasins, pharmacies et parapharmacies, salons de coiffure, </w:t>
      </w:r>
      <w:proofErr w:type="spellStart"/>
      <w:r w:rsidRPr="00F308E2">
        <w:rPr>
          <w:rFonts w:eastAsia="LOREAL Essentielle" w:cs="LOREAL Essentielle"/>
          <w:i/>
          <w:iCs/>
          <w:sz w:val="15"/>
          <w:szCs w:val="15"/>
          <w:lang w:val="fr-FR" w:bidi="fr-FR"/>
        </w:rPr>
        <w:t>travel</w:t>
      </w:r>
      <w:proofErr w:type="spellEnd"/>
      <w:r w:rsidRPr="00F308E2">
        <w:rPr>
          <w:rFonts w:eastAsia="LOREAL Essentielle" w:cs="LOREAL Essentielle"/>
          <w:i/>
          <w:iCs/>
          <w:sz w:val="15"/>
          <w:szCs w:val="15"/>
          <w:lang w:val="fr-FR" w:bidi="fr-FR"/>
        </w:rPr>
        <w:t xml:space="preserve"> </w:t>
      </w:r>
      <w:proofErr w:type="spellStart"/>
      <w:r w:rsidRPr="00F308E2">
        <w:rPr>
          <w:rFonts w:eastAsia="LOREAL Essentielle" w:cs="LOREAL Essentielle"/>
          <w:i/>
          <w:iCs/>
          <w:sz w:val="15"/>
          <w:szCs w:val="15"/>
          <w:lang w:val="fr-FR" w:bidi="fr-FR"/>
        </w:rPr>
        <w:t>retail</w:t>
      </w:r>
      <w:proofErr w:type="spellEnd"/>
      <w:r w:rsidRPr="00F308E2">
        <w:rPr>
          <w:rFonts w:eastAsia="LOREAL Essentielle" w:cs="LOREAL Essentielle"/>
          <w:i/>
          <w:iCs/>
          <w:sz w:val="15"/>
          <w:szCs w:val="15"/>
          <w:lang w:val="fr-FR" w:bidi="fr-FR"/>
        </w:rPr>
        <w:t xml:space="preserve"> et boutiques de marque), le Groupe a réalisé en 2022 un chiffre d’affaires de 38,26 milliards d’euros. L’Oréal s’appuie sur 20 centres de recherche répartis dans 11 pays, une équipe dédiée à la Recherche &amp; Innovation de plus de 4 000 chercheurs et 5 </w:t>
      </w:r>
      <w:r w:rsidR="007221FF">
        <w:rPr>
          <w:rFonts w:eastAsia="LOREAL Essentielle" w:cs="LOREAL Essentielle"/>
          <w:i/>
          <w:iCs/>
          <w:sz w:val="15"/>
          <w:szCs w:val="15"/>
          <w:lang w:val="fr-FR" w:bidi="fr-FR"/>
        </w:rPr>
        <w:t>5</w:t>
      </w:r>
      <w:r w:rsidRPr="00F308E2">
        <w:rPr>
          <w:rFonts w:eastAsia="LOREAL Essentielle" w:cs="LOREAL Essentielle"/>
          <w:i/>
          <w:iCs/>
          <w:sz w:val="15"/>
          <w:szCs w:val="15"/>
          <w:lang w:val="fr-FR" w:bidi="fr-FR"/>
        </w:rPr>
        <w:t xml:space="preserve">00 professionnels de la Tech et du digital, pour inventer le futur de la beauté et devenir le champion de la Beauty Tech. </w:t>
      </w:r>
    </w:p>
    <w:p w14:paraId="2E504F8D" w14:textId="77777777" w:rsidR="00FD3B1D" w:rsidRDefault="00FD3B1D" w:rsidP="00FD3B1D">
      <w:pPr>
        <w:jc w:val="both"/>
        <w:rPr>
          <w:rFonts w:eastAsia="LOREAL Essentielle" w:cs="LOREAL Essentielle"/>
          <w:i/>
          <w:iCs/>
          <w:sz w:val="15"/>
          <w:szCs w:val="15"/>
          <w:lang w:val="fr-FR" w:bidi="fr-FR"/>
        </w:rPr>
      </w:pPr>
      <w:r w:rsidRPr="00F308E2">
        <w:rPr>
          <w:rFonts w:eastAsia="LOREAL Essentielle" w:cs="LOREAL Essentielle"/>
          <w:i/>
          <w:iCs/>
          <w:sz w:val="15"/>
          <w:szCs w:val="15"/>
          <w:lang w:val="fr-FR" w:bidi="fr-FR"/>
        </w:rPr>
        <w:t xml:space="preserve">Plus d’information sur https://www.loreal.com/fr/mediaroom </w:t>
      </w:r>
    </w:p>
    <w:p w14:paraId="425FA01C" w14:textId="77777777" w:rsidR="00806B64" w:rsidRDefault="00806B64" w:rsidP="00FD3B1D">
      <w:pPr>
        <w:jc w:val="both"/>
        <w:rPr>
          <w:rFonts w:eastAsia="LOREAL Essentielle" w:cs="LOREAL Essentielle"/>
          <w:i/>
          <w:iCs/>
          <w:sz w:val="15"/>
          <w:szCs w:val="15"/>
          <w:lang w:val="fr-FR" w:bidi="fr-FR"/>
        </w:rPr>
      </w:pPr>
    </w:p>
    <w:p w14:paraId="0DD0E58D" w14:textId="77777777" w:rsidR="00806B64" w:rsidRDefault="00806B64" w:rsidP="00FD3B1D">
      <w:pPr>
        <w:jc w:val="both"/>
        <w:rPr>
          <w:rFonts w:eastAsia="LOREAL Essentielle" w:cs="LOREAL Essentielle"/>
          <w:i/>
          <w:iCs/>
          <w:sz w:val="15"/>
          <w:szCs w:val="15"/>
          <w:lang w:val="fr-FR" w:bidi="fr-FR"/>
        </w:rPr>
      </w:pPr>
    </w:p>
    <w:p w14:paraId="68C7D827" w14:textId="77777777" w:rsidR="00806B64" w:rsidRDefault="00806B64" w:rsidP="00FD3B1D">
      <w:pPr>
        <w:jc w:val="both"/>
        <w:rPr>
          <w:rFonts w:eastAsia="LOREAL Essentielle" w:cs="LOREAL Essentielle"/>
          <w:i/>
          <w:iCs/>
          <w:sz w:val="15"/>
          <w:szCs w:val="15"/>
          <w:lang w:val="fr-FR" w:bidi="fr-FR"/>
        </w:rPr>
      </w:pPr>
    </w:p>
    <w:p w14:paraId="348F3C3F" w14:textId="77777777" w:rsidR="00806B64" w:rsidRPr="00F308E2" w:rsidRDefault="00806B64" w:rsidP="00FD3B1D">
      <w:pPr>
        <w:jc w:val="both"/>
        <w:rPr>
          <w:i/>
          <w:iCs/>
          <w:sz w:val="15"/>
          <w:szCs w:val="15"/>
          <w:lang w:val="fr-FR"/>
        </w:rPr>
      </w:pPr>
    </w:p>
    <w:p w14:paraId="5439B163" w14:textId="48AB1CF1" w:rsidR="00095F25" w:rsidRDefault="00095F25" w:rsidP="00BD3EA9">
      <w:pPr>
        <w:jc w:val="both"/>
        <w:rPr>
          <w:i/>
          <w:iCs/>
          <w:sz w:val="16"/>
          <w:szCs w:val="16"/>
          <w:lang w:val="fr-FR"/>
        </w:rPr>
      </w:pPr>
    </w:p>
    <w:p w14:paraId="6E957EC2" w14:textId="41BB161D" w:rsidR="00FD3B1D" w:rsidRDefault="00FD3B1D" w:rsidP="00BD3EA9">
      <w:pPr>
        <w:jc w:val="both"/>
        <w:rPr>
          <w:i/>
          <w:iCs/>
          <w:sz w:val="16"/>
          <w:szCs w:val="16"/>
          <w:lang w:val="fr-FR"/>
        </w:rPr>
      </w:pPr>
    </w:p>
    <w:p w14:paraId="414C3F49" w14:textId="77777777" w:rsidR="00FD3B1D" w:rsidRDefault="00FD3B1D" w:rsidP="00BD3EA9">
      <w:pPr>
        <w:jc w:val="both"/>
        <w:rPr>
          <w:i/>
          <w:iCs/>
          <w:sz w:val="16"/>
          <w:szCs w:val="16"/>
          <w:lang w:val="fr-FR"/>
        </w:rPr>
      </w:pPr>
    </w:p>
    <w:p w14:paraId="65D29CBC" w14:textId="7EA590AB" w:rsidR="00FD3B1D" w:rsidRDefault="00FD3B1D" w:rsidP="00FD3B1D">
      <w:pPr>
        <w:jc w:val="both"/>
        <w:rPr>
          <w:lang w:val="fr-FR"/>
        </w:rPr>
      </w:pPr>
      <w:r>
        <w:rPr>
          <w:noProof/>
        </w:rPr>
        <mc:AlternateContent>
          <mc:Choice Requires="wps">
            <w:drawing>
              <wp:anchor distT="0" distB="0" distL="114300" distR="114300" simplePos="0" relativeHeight="251658241" behindDoc="0" locked="0" layoutInCell="1" allowOverlap="1" wp14:anchorId="66CB66F8" wp14:editId="2ACFBD80">
                <wp:simplePos x="0" y="0"/>
                <wp:positionH relativeFrom="column">
                  <wp:posOffset>2867025</wp:posOffset>
                </wp:positionH>
                <wp:positionV relativeFrom="paragraph">
                  <wp:posOffset>60960</wp:posOffset>
                </wp:positionV>
                <wp:extent cx="4648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48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1FA07868" id="Connecteur droit 6" o:spid="_x0000_s1026" alt="&quot;&quot;"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4.8pt" to="262.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" strokecolor="black [3213]">
                <v:stroke joinstyle="miter"/>
              </v:line>
            </w:pict>
          </mc:Fallback>
        </mc:AlternateContent>
      </w:r>
    </w:p>
    <w:p w14:paraId="5BD3B43C" w14:textId="77777777" w:rsidR="00FD3B1D" w:rsidRPr="00F308E2" w:rsidRDefault="00FD3B1D" w:rsidP="00FD3B1D">
      <w:pPr>
        <w:jc w:val="both"/>
        <w:rPr>
          <w:lang w:val="fr-FR"/>
        </w:rPr>
      </w:pPr>
    </w:p>
    <w:p w14:paraId="63B636C4" w14:textId="77777777" w:rsidR="00FD3B1D" w:rsidRPr="00F308E2" w:rsidRDefault="00FD3B1D" w:rsidP="00FD3B1D">
      <w:pPr>
        <w:jc w:val="both"/>
        <w:rPr>
          <w:rStyle w:val="Rfrenceintense"/>
          <w:i/>
          <w:iCs/>
          <w:lang w:val="fr-FR"/>
        </w:rPr>
      </w:pPr>
      <w:r w:rsidRPr="00F308E2">
        <w:rPr>
          <w:rStyle w:val="Rfrenceintense"/>
          <w:i/>
          <w:iCs/>
          <w:lang w:val="fr-FR"/>
        </w:rPr>
        <w:t xml:space="preserve"> « Ce communiqué ne constitue pas une offre de vente ou la sollicitation d’une offre d’achat de titres L’Oréal. Si vous souhaitez obtenir des informations plus complètes concernant L’Oréal, nous vous invitons à vous reporter aux documents publics déposés en France auprès de l’Autorité des marchés Financiers, également disponibles en version anglaise sur notre site Internet www.loreal-finance.com.</w:t>
      </w:r>
    </w:p>
    <w:p w14:paraId="605FD64B" w14:textId="77777777" w:rsidR="00FD3B1D" w:rsidRPr="00F308E2" w:rsidRDefault="00FD3B1D" w:rsidP="00FD3B1D">
      <w:pPr>
        <w:spacing w:after="360"/>
        <w:jc w:val="both"/>
        <w:rPr>
          <w:rStyle w:val="Rfrenceintense"/>
          <w:i/>
          <w:iCs/>
          <w:lang w:val="fr-FR"/>
        </w:rPr>
      </w:pPr>
      <w:r w:rsidRPr="00F308E2">
        <w:rPr>
          <w:rStyle w:val="Rfrenceintense"/>
          <w:i/>
          <w:iCs/>
          <w:lang w:val="fr-FR"/>
        </w:rPr>
        <w:t>Ce communiqué peut contenir certaines déclarations de nature prévisionnelle. Bien que la Société estime que ces déclarations reposent sur des hypothèses raisonnables à la date de publication du présent communiqué, elles sont par nature soumises à des risques et incertitudes pouvant donner lieu à un écart entre les chiffres réels et ceux indiqués ou induits dans ces déclarations. »</w:t>
      </w:r>
    </w:p>
    <w:tbl>
      <w:tblPr>
        <w:tblStyle w:val="Grilledutableau"/>
        <w:tblpPr w:leftFromText="141" w:rightFromText="141" w:vertAnchor="text" w:horzAnchor="margin" w:tblpY="2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EAU CONTACTS L'OREAL"/>
      </w:tblPr>
      <w:tblGrid>
        <w:gridCol w:w="2024"/>
        <w:gridCol w:w="2744"/>
        <w:gridCol w:w="2746"/>
        <w:gridCol w:w="2746"/>
      </w:tblGrid>
      <w:tr w:rsidR="00FD3B1D" w:rsidRPr="0069743F" w14:paraId="27129BFA" w14:textId="77777777" w:rsidTr="00FD3B1D">
        <w:trPr>
          <w:cantSplit/>
          <w:trHeight w:val="1070"/>
          <w:tblHeader/>
        </w:trPr>
        <w:tc>
          <w:tcPr>
            <w:tcW w:w="987" w:type="pct"/>
            <w:hideMark/>
          </w:tcPr>
          <w:p w14:paraId="57ACD3F6" w14:textId="77777777" w:rsidR="00FD3B1D" w:rsidRDefault="00FD3B1D">
            <w:pPr>
              <w:rPr>
                <w:rStyle w:val="Rfrenceintense"/>
                <w:color w:val="000000" w:themeColor="text1"/>
                <w:sz w:val="16"/>
                <w:szCs w:val="16"/>
              </w:rPr>
            </w:pPr>
            <w:r>
              <w:rPr>
                <w:rStyle w:val="Rfrenceintense"/>
                <w:color w:val="000000" w:themeColor="text1"/>
                <w:sz w:val="16"/>
                <w:szCs w:val="16"/>
              </w:rPr>
              <w:t>CONTACTS</w:t>
            </w:r>
          </w:p>
          <w:p w14:paraId="1C4C609B" w14:textId="77777777" w:rsidR="00FD3B1D" w:rsidRDefault="00FD3B1D">
            <w:pPr>
              <w:rPr>
                <w:rStyle w:val="Rfrenceintense"/>
                <w:b/>
                <w:bCs/>
                <w:color w:val="000000" w:themeColor="text1"/>
                <w:sz w:val="16"/>
                <w:szCs w:val="16"/>
              </w:rPr>
            </w:pPr>
            <w:r>
              <w:rPr>
                <w:rStyle w:val="Rfrenceintense"/>
                <w:b/>
                <w:bCs/>
                <w:color w:val="000000" w:themeColor="text1"/>
                <w:sz w:val="16"/>
                <w:szCs w:val="16"/>
              </w:rPr>
              <w:t>L’ORÉAL</w:t>
            </w:r>
          </w:p>
          <w:p w14:paraId="3922E4CA" w14:textId="77777777" w:rsidR="00FD3B1D" w:rsidRDefault="00FD3B1D">
            <w:pPr>
              <w:rPr>
                <w:rStyle w:val="Rfrenceintense"/>
                <w:color w:val="000000" w:themeColor="text1"/>
                <w:sz w:val="16"/>
                <w:szCs w:val="16"/>
              </w:rPr>
            </w:pPr>
            <w:r>
              <w:rPr>
                <w:rStyle w:val="Rfrenceintense"/>
                <w:color w:val="000000" w:themeColor="text1"/>
                <w:sz w:val="16"/>
                <w:szCs w:val="16"/>
              </w:rPr>
              <w:t>Standard</w:t>
            </w:r>
          </w:p>
          <w:p w14:paraId="0AAFE1FE" w14:textId="77777777" w:rsidR="00FD3B1D" w:rsidRDefault="00FD3B1D">
            <w:r>
              <w:rPr>
                <w:rStyle w:val="Rfrenceintense"/>
                <w:color w:val="000000" w:themeColor="text1"/>
                <w:sz w:val="16"/>
                <w:szCs w:val="16"/>
              </w:rPr>
              <w:t>+33 (0)1 47 56 70 00</w:t>
            </w:r>
            <w:r>
              <w:br/>
            </w:r>
          </w:p>
        </w:tc>
        <w:tc>
          <w:tcPr>
            <w:tcW w:w="1337" w:type="pct"/>
            <w:hideMark/>
          </w:tcPr>
          <w:p w14:paraId="187D8120" w14:textId="77777777" w:rsidR="00FD3B1D" w:rsidRPr="00F308E2" w:rsidRDefault="00FD3B1D">
            <w:pPr>
              <w:rPr>
                <w:rStyle w:val="Rfrenceintense"/>
                <w:b/>
                <w:bCs/>
                <w:color w:val="000000" w:themeColor="text1"/>
                <w:sz w:val="16"/>
                <w:szCs w:val="16"/>
                <w:lang w:val="fr-FR"/>
              </w:rPr>
            </w:pPr>
            <w:r w:rsidRPr="00F308E2">
              <w:rPr>
                <w:rStyle w:val="Rfrenceintense"/>
                <w:b/>
                <w:bCs/>
                <w:color w:val="000000" w:themeColor="text1"/>
                <w:sz w:val="16"/>
                <w:szCs w:val="16"/>
                <w:lang w:val="fr-FR"/>
              </w:rPr>
              <w:t xml:space="preserve">Actionnaires individuels et </w:t>
            </w:r>
          </w:p>
          <w:p w14:paraId="21CF76C7" w14:textId="77777777" w:rsidR="00FD3B1D" w:rsidRPr="00F308E2" w:rsidRDefault="00FD3B1D">
            <w:pPr>
              <w:rPr>
                <w:rStyle w:val="Rfrenceintense"/>
                <w:b/>
                <w:bCs/>
                <w:color w:val="000000" w:themeColor="text1"/>
                <w:sz w:val="16"/>
                <w:szCs w:val="16"/>
                <w:lang w:val="fr-FR"/>
              </w:rPr>
            </w:pPr>
            <w:r w:rsidRPr="00F308E2">
              <w:rPr>
                <w:rStyle w:val="Rfrenceintense"/>
                <w:b/>
                <w:bCs/>
                <w:color w:val="000000" w:themeColor="text1"/>
                <w:sz w:val="16"/>
                <w:szCs w:val="16"/>
                <w:lang w:val="fr-FR"/>
              </w:rPr>
              <w:t>Autorités de Marché</w:t>
            </w:r>
          </w:p>
          <w:p w14:paraId="2F0C7514" w14:textId="77777777" w:rsidR="00FD3B1D" w:rsidRPr="00F308E2" w:rsidRDefault="00FD3B1D">
            <w:pPr>
              <w:rPr>
                <w:rFonts w:eastAsia="Century Gothic" w:cs="Century Gothic"/>
                <w:lang w:val="fr-FR"/>
              </w:rPr>
            </w:pPr>
            <w:r w:rsidRPr="00F308E2">
              <w:rPr>
                <w:rStyle w:val="Rfrenceintense"/>
                <w:rFonts w:eastAsia="Century Gothic" w:cs="Century Gothic"/>
                <w:color w:val="000000" w:themeColor="text1"/>
                <w:sz w:val="16"/>
                <w:szCs w:val="16"/>
                <w:lang w:val="fr-FR"/>
              </w:rPr>
              <w:t>Pascale GUERIN</w:t>
            </w:r>
          </w:p>
          <w:p w14:paraId="0BF4505E" w14:textId="77777777" w:rsidR="00FD3B1D" w:rsidRPr="00F308E2" w:rsidRDefault="00FD3B1D">
            <w:pPr>
              <w:rPr>
                <w:color w:val="000000" w:themeColor="text1"/>
                <w:sz w:val="16"/>
                <w:szCs w:val="16"/>
                <w:lang w:val="fr-FR"/>
              </w:rPr>
            </w:pPr>
            <w:r w:rsidRPr="00F308E2">
              <w:rPr>
                <w:rStyle w:val="Rfrenceintense"/>
                <w:rFonts w:eastAsia="Century Gothic" w:cs="Century Gothic"/>
                <w:color w:val="000000" w:themeColor="text1"/>
                <w:sz w:val="16"/>
                <w:szCs w:val="16"/>
                <w:lang w:val="fr-FR"/>
              </w:rPr>
              <w:t>+33 (0)1 49 64 18 89</w:t>
            </w:r>
            <w:r w:rsidRPr="00F308E2">
              <w:rPr>
                <w:lang w:val="fr-FR"/>
              </w:rPr>
              <w:br/>
            </w:r>
            <w:hyperlink r:id="rId12" w:history="1">
              <w:r w:rsidRPr="00F308E2">
                <w:rPr>
                  <w:rStyle w:val="Lienhypertexte"/>
                  <w:rFonts w:eastAsia="Century Gothic" w:cs="Century Gothic"/>
                  <w:color w:val="000000" w:themeColor="text1"/>
                  <w:sz w:val="16"/>
                  <w:szCs w:val="16"/>
                  <w:lang w:val="fr-FR"/>
                </w:rPr>
                <w:t>Pascale.guerin@loreal.com</w:t>
              </w:r>
            </w:hyperlink>
          </w:p>
        </w:tc>
        <w:tc>
          <w:tcPr>
            <w:tcW w:w="1338" w:type="pct"/>
            <w:hideMark/>
          </w:tcPr>
          <w:p w14:paraId="36BBE04B" w14:textId="77777777" w:rsidR="00FD3B1D" w:rsidRPr="00F308E2" w:rsidRDefault="00FD3B1D">
            <w:pPr>
              <w:rPr>
                <w:rStyle w:val="Rfrenceintense"/>
                <w:b/>
                <w:bCs/>
                <w:sz w:val="16"/>
                <w:szCs w:val="16"/>
                <w:lang w:val="fr-FR"/>
              </w:rPr>
            </w:pPr>
            <w:r w:rsidRPr="00F308E2">
              <w:rPr>
                <w:rStyle w:val="Rfrenceintense"/>
                <w:b/>
                <w:bCs/>
                <w:sz w:val="16"/>
                <w:szCs w:val="16"/>
                <w:lang w:val="fr-FR"/>
              </w:rPr>
              <w:t xml:space="preserve">Analystes financiers et </w:t>
            </w:r>
          </w:p>
          <w:p w14:paraId="60987549" w14:textId="77777777" w:rsidR="00FD3B1D" w:rsidRPr="00F308E2" w:rsidRDefault="00FD3B1D">
            <w:pPr>
              <w:rPr>
                <w:rStyle w:val="Rfrenceintense"/>
                <w:b/>
                <w:bCs/>
                <w:sz w:val="16"/>
                <w:szCs w:val="16"/>
                <w:lang w:val="fr-FR"/>
              </w:rPr>
            </w:pPr>
            <w:r w:rsidRPr="00F308E2">
              <w:rPr>
                <w:rStyle w:val="Rfrenceintense"/>
                <w:b/>
                <w:bCs/>
                <w:sz w:val="16"/>
                <w:szCs w:val="16"/>
                <w:lang w:val="fr-FR"/>
              </w:rPr>
              <w:t>Investisseurs Institutionnels</w:t>
            </w:r>
          </w:p>
          <w:p w14:paraId="53D85BC4" w14:textId="77777777" w:rsidR="00FD3B1D" w:rsidRPr="00F308E2" w:rsidRDefault="00FD3B1D">
            <w:pPr>
              <w:rPr>
                <w:rStyle w:val="Rfrenceintense"/>
                <w:sz w:val="16"/>
                <w:szCs w:val="16"/>
                <w:lang w:val="fr-FR"/>
              </w:rPr>
            </w:pPr>
            <w:r w:rsidRPr="00F308E2">
              <w:rPr>
                <w:rStyle w:val="Rfrenceintense"/>
                <w:sz w:val="16"/>
                <w:szCs w:val="16"/>
                <w:lang w:val="fr-FR"/>
              </w:rPr>
              <w:t xml:space="preserve">Françoise LAUVIN </w:t>
            </w:r>
          </w:p>
          <w:p w14:paraId="2E455DC6" w14:textId="77777777" w:rsidR="00FD3B1D" w:rsidRDefault="00FD3B1D">
            <w:pPr>
              <w:rPr>
                <w:rStyle w:val="Rfrenceintense"/>
                <w:sz w:val="16"/>
                <w:szCs w:val="16"/>
              </w:rPr>
            </w:pPr>
            <w:r>
              <w:rPr>
                <w:rStyle w:val="Rfrenceintense"/>
                <w:sz w:val="16"/>
                <w:szCs w:val="16"/>
              </w:rPr>
              <w:t>+33 (0)1 47 56 86 82</w:t>
            </w:r>
          </w:p>
          <w:p w14:paraId="362B3A2A" w14:textId="77777777" w:rsidR="00FD3B1D" w:rsidRDefault="0069743F">
            <w:pPr>
              <w:rPr>
                <w:rStyle w:val="Rfrenceintense"/>
                <w:sz w:val="16"/>
                <w:szCs w:val="16"/>
              </w:rPr>
            </w:pPr>
            <w:hyperlink r:id="rId13" w:history="1">
              <w:r w:rsidR="00FD3B1D">
                <w:rPr>
                  <w:rStyle w:val="Lienhypertexte"/>
                  <w:sz w:val="16"/>
                  <w:szCs w:val="16"/>
                </w:rPr>
                <w:t>Francoise.lauvin@loreal.com</w:t>
              </w:r>
            </w:hyperlink>
            <w:r w:rsidR="00FD3B1D">
              <w:rPr>
                <w:rStyle w:val="Rfrenceintense"/>
                <w:sz w:val="16"/>
                <w:szCs w:val="16"/>
              </w:rPr>
              <w:t xml:space="preserve"> </w:t>
            </w:r>
          </w:p>
        </w:tc>
        <w:tc>
          <w:tcPr>
            <w:tcW w:w="1338" w:type="pct"/>
          </w:tcPr>
          <w:p w14:paraId="336330CE" w14:textId="77777777" w:rsidR="00FD3B1D" w:rsidRPr="00F308E2" w:rsidRDefault="00FD3B1D">
            <w:pPr>
              <w:rPr>
                <w:rStyle w:val="Rfrenceintense"/>
                <w:b/>
                <w:bCs/>
                <w:sz w:val="16"/>
                <w:szCs w:val="16"/>
                <w:lang w:val="fr-FR"/>
              </w:rPr>
            </w:pPr>
            <w:r w:rsidRPr="00F308E2">
              <w:rPr>
                <w:rStyle w:val="Rfrenceintense"/>
                <w:b/>
                <w:bCs/>
                <w:sz w:val="16"/>
                <w:szCs w:val="16"/>
                <w:lang w:val="fr-FR"/>
              </w:rPr>
              <w:t>Médias</w:t>
            </w:r>
          </w:p>
          <w:p w14:paraId="7F54169D" w14:textId="77777777" w:rsidR="00FD3B1D" w:rsidRPr="00F308E2" w:rsidRDefault="00FD3B1D">
            <w:pPr>
              <w:rPr>
                <w:rStyle w:val="Rfrenceintense"/>
                <w:sz w:val="16"/>
                <w:szCs w:val="16"/>
                <w:lang w:val="fr-FR"/>
              </w:rPr>
            </w:pPr>
            <w:r w:rsidRPr="00F308E2">
              <w:rPr>
                <w:rStyle w:val="Rfrenceintense"/>
                <w:sz w:val="16"/>
                <w:szCs w:val="16"/>
                <w:lang w:val="fr-FR"/>
              </w:rPr>
              <w:t>Noëlle CAMILLERI</w:t>
            </w:r>
          </w:p>
          <w:p w14:paraId="57F485B0" w14:textId="77777777" w:rsidR="00FD3B1D" w:rsidRPr="00F308E2" w:rsidRDefault="00FD3B1D">
            <w:pPr>
              <w:rPr>
                <w:rFonts w:eastAsia="Century Gothic" w:cs="Century Gothic"/>
                <w:lang w:val="fr-FR" w:eastAsia="fr-FR"/>
              </w:rPr>
            </w:pPr>
            <w:r w:rsidRPr="00F308E2">
              <w:rPr>
                <w:rFonts w:eastAsia="Century Gothic" w:cs="Century Gothic"/>
                <w:sz w:val="16"/>
                <w:szCs w:val="16"/>
                <w:lang w:val="fr-FR" w:eastAsia="fr-FR"/>
              </w:rPr>
              <w:t>+33 (0)6 79 92 99 39</w:t>
            </w:r>
          </w:p>
          <w:p w14:paraId="5AB98621" w14:textId="77777777" w:rsidR="00FD3B1D" w:rsidRPr="00F308E2" w:rsidRDefault="0069743F">
            <w:pPr>
              <w:rPr>
                <w:rFonts w:eastAsia="Century Gothic" w:cs="Century Gothic"/>
                <w:sz w:val="16"/>
                <w:szCs w:val="16"/>
                <w:u w:val="single"/>
                <w:lang w:val="fr-FR" w:eastAsia="fr-FR"/>
              </w:rPr>
            </w:pPr>
            <w:hyperlink r:id="rId14" w:history="1">
              <w:r w:rsidR="00FD3B1D" w:rsidRPr="00F308E2">
                <w:rPr>
                  <w:rStyle w:val="Lienhypertexte"/>
                  <w:rFonts w:eastAsia="Century Gothic" w:cs="Century Gothic"/>
                  <w:sz w:val="16"/>
                  <w:szCs w:val="16"/>
                  <w:lang w:val="fr-FR" w:eastAsia="fr-FR"/>
                </w:rPr>
                <w:t>Noelle.camilleri@loreal.com</w:t>
              </w:r>
            </w:hyperlink>
          </w:p>
          <w:p w14:paraId="1A5B8DFC" w14:textId="77777777" w:rsidR="00FD3B1D" w:rsidRPr="00F308E2" w:rsidRDefault="00FD3B1D">
            <w:pPr>
              <w:rPr>
                <w:rFonts w:eastAsia="Century Gothic" w:cs="Century Gothic"/>
                <w:sz w:val="16"/>
                <w:szCs w:val="16"/>
                <w:u w:val="single"/>
                <w:lang w:val="fr-FR" w:eastAsia="fr-FR"/>
              </w:rPr>
            </w:pPr>
          </w:p>
          <w:p w14:paraId="4562C8E6" w14:textId="77777777" w:rsidR="00FD3B1D" w:rsidRPr="00F308E2" w:rsidRDefault="00FD3B1D">
            <w:pPr>
              <w:rPr>
                <w:rStyle w:val="Rfrenceintense"/>
                <w:sz w:val="16"/>
                <w:szCs w:val="16"/>
                <w:lang w:val="fr-FR"/>
              </w:rPr>
            </w:pPr>
            <w:r w:rsidRPr="00F308E2">
              <w:rPr>
                <w:rStyle w:val="Rfrenceintense"/>
                <w:sz w:val="16"/>
                <w:szCs w:val="16"/>
                <w:lang w:val="fr-FR"/>
              </w:rPr>
              <w:t>Brune DIRICQ</w:t>
            </w:r>
          </w:p>
          <w:p w14:paraId="79C1FCEA" w14:textId="77777777" w:rsidR="00FD3B1D" w:rsidRPr="00F308E2" w:rsidRDefault="00FD3B1D">
            <w:pPr>
              <w:rPr>
                <w:rFonts w:eastAsia="Century Gothic" w:cs="Century Gothic"/>
                <w:lang w:val="fr-FR" w:eastAsia="fr-FR"/>
              </w:rPr>
            </w:pPr>
            <w:r w:rsidRPr="00F308E2">
              <w:rPr>
                <w:rFonts w:eastAsia="Century Gothic" w:cs="Century Gothic"/>
                <w:sz w:val="16"/>
                <w:szCs w:val="16"/>
                <w:lang w:val="fr-FR" w:eastAsia="fr-FR"/>
              </w:rPr>
              <w:t>+33 (0)6 63 85 29 87</w:t>
            </w:r>
          </w:p>
          <w:p w14:paraId="22108349" w14:textId="77777777" w:rsidR="00FD3B1D" w:rsidRPr="00F308E2" w:rsidRDefault="00FD3B1D">
            <w:pPr>
              <w:rPr>
                <w:rFonts w:eastAsia="Century Gothic" w:cs="Century Gothic"/>
                <w:sz w:val="16"/>
                <w:szCs w:val="16"/>
                <w:u w:val="single"/>
                <w:lang w:val="fr-FR" w:eastAsia="fr-FR"/>
              </w:rPr>
            </w:pPr>
            <w:r w:rsidRPr="00F308E2">
              <w:rPr>
                <w:rFonts w:eastAsia="Century Gothic" w:cs="Century Gothic"/>
                <w:sz w:val="16"/>
                <w:szCs w:val="16"/>
                <w:u w:val="single"/>
                <w:lang w:val="fr-FR" w:eastAsia="fr-FR"/>
              </w:rPr>
              <w:t>Brune.diricq@</w:t>
            </w:r>
            <w:hyperlink r:id="rId15" w:history="1">
              <w:r w:rsidRPr="00F308E2">
                <w:rPr>
                  <w:rStyle w:val="Lienhypertexte"/>
                  <w:rFonts w:eastAsia="Century Gothic" w:cs="Century Gothic"/>
                  <w:sz w:val="16"/>
                  <w:szCs w:val="16"/>
                  <w:lang w:val="fr-FR" w:eastAsia="fr-FR"/>
                </w:rPr>
                <w:t>loreal.com</w:t>
              </w:r>
            </w:hyperlink>
          </w:p>
          <w:p w14:paraId="6E895F1C" w14:textId="77777777" w:rsidR="00FD3B1D" w:rsidRPr="00F308E2" w:rsidRDefault="00FD3B1D">
            <w:pPr>
              <w:rPr>
                <w:rStyle w:val="Rfrenceintense"/>
                <w:sz w:val="16"/>
                <w:szCs w:val="16"/>
                <w:lang w:val="fr-FR"/>
              </w:rPr>
            </w:pPr>
          </w:p>
        </w:tc>
      </w:tr>
    </w:tbl>
    <w:p w14:paraId="0FF68164" w14:textId="77777777" w:rsidR="00FD3B1D" w:rsidRDefault="00FD3B1D" w:rsidP="00FD3B1D">
      <w:pPr>
        <w:spacing w:before="360"/>
        <w:rPr>
          <w:rStyle w:val="lev"/>
          <w:sz w:val="11"/>
          <w:szCs w:val="22"/>
          <w:lang w:val="fr-FR"/>
        </w:rPr>
      </w:pPr>
      <w:r w:rsidRPr="00F308E2">
        <w:rPr>
          <w:rStyle w:val="Rfrenceintense"/>
          <w:sz w:val="11"/>
          <w:lang w:val="fr-FR"/>
        </w:rPr>
        <w:t>Pour plus d'informations, veuillez consulter les banques, les sociétés de bourse ou les établissements financiers (Code I.S.I.N. : FR0000120321), ainsi que vos journaux habituels ou le site Internet dédié aux actionnaires et investisseurs, www.loreal-finance.com, l’application mobile L’Oréal Finance ou contacter le numéro vert : 0.800.66.66.66 (appel gratuit).</w:t>
      </w:r>
    </w:p>
    <w:p w14:paraId="7ECE9C4F" w14:textId="77777777" w:rsidR="00FD3B1D" w:rsidRDefault="00FD3B1D" w:rsidP="00FD3B1D">
      <w:pPr>
        <w:spacing w:before="360"/>
        <w:jc w:val="center"/>
        <w:outlineLvl w:val="1"/>
        <w:rPr>
          <w:rStyle w:val="lev"/>
          <w:lang w:val="fr-FR"/>
        </w:rPr>
      </w:pPr>
    </w:p>
    <w:p w14:paraId="574F91BC" w14:textId="00099D82" w:rsidR="00FD3B1D" w:rsidRPr="00F308E2" w:rsidRDefault="00FD3B1D" w:rsidP="00FD3B1D">
      <w:pPr>
        <w:spacing w:before="360"/>
        <w:jc w:val="center"/>
        <w:outlineLvl w:val="1"/>
        <w:rPr>
          <w:sz w:val="11"/>
          <w:szCs w:val="22"/>
          <w:lang w:val="fr-FR"/>
        </w:rPr>
      </w:pPr>
      <w:r>
        <w:rPr>
          <w:noProof/>
        </w:rPr>
        <w:drawing>
          <wp:inline distT="0" distB="0" distL="0" distR="0" wp14:anchorId="243A260E" wp14:editId="54EF6BDB">
            <wp:extent cx="133350" cy="133350"/>
            <wp:effectExtent l="0" t="0" r="0" b="0"/>
            <wp:docPr id="2" name="Picture 2" descr="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Twit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Style w:val="lev"/>
          <w:lang w:val="fr-FR"/>
        </w:rPr>
        <w:t xml:space="preserve"> </w:t>
      </w:r>
      <w:r>
        <w:rPr>
          <w:rStyle w:val="lev"/>
          <w:sz w:val="16"/>
          <w:lang w:val="fr-FR"/>
        </w:rPr>
        <w:t xml:space="preserve">Suivez-nous sur Twitter </w:t>
      </w:r>
      <w:r>
        <w:rPr>
          <w:rStyle w:val="lev"/>
          <w:b/>
          <w:bCs/>
          <w:sz w:val="16"/>
          <w:lang w:val="fr-FR"/>
        </w:rPr>
        <w:t>@lorealgroupe</w:t>
      </w:r>
      <w:r w:rsidRPr="00F308E2">
        <w:rPr>
          <w:b/>
          <w:bCs/>
          <w:sz w:val="16"/>
          <w:lang w:val="fr-FR"/>
        </w:rPr>
        <w:br/>
      </w:r>
      <w:hyperlink r:id="rId17" w:history="1">
        <w:r w:rsidRPr="00F308E2">
          <w:rPr>
            <w:rStyle w:val="Lienhypertexte"/>
            <w:b/>
            <w:bCs/>
            <w:sz w:val="16"/>
            <w:lang w:val="fr-FR"/>
          </w:rPr>
          <w:t>www.loreal.com</w:t>
        </w:r>
      </w:hyperlink>
    </w:p>
    <w:p w14:paraId="2296D00F" w14:textId="77777777" w:rsidR="00FD3B1D" w:rsidRPr="00F308E2" w:rsidRDefault="00FD3B1D" w:rsidP="00FD3B1D">
      <w:pPr>
        <w:spacing w:before="360"/>
        <w:jc w:val="both"/>
        <w:rPr>
          <w:lang w:val="fr-FR"/>
        </w:rPr>
      </w:pPr>
    </w:p>
    <w:p w14:paraId="23C56A58" w14:textId="77777777" w:rsidR="00BD3EA9" w:rsidRPr="00BD3EA9" w:rsidRDefault="00BD3EA9" w:rsidP="00E3409B">
      <w:pPr>
        <w:jc w:val="both"/>
        <w:rPr>
          <w:rStyle w:val="lev"/>
          <w:rFonts w:eastAsia="Times New Roman" w:cs="Arial"/>
          <w:i/>
          <w:iCs/>
          <w:spacing w:val="2"/>
          <w:sz w:val="16"/>
          <w:szCs w:val="16"/>
          <w:lang w:val="fr-FR"/>
        </w:rPr>
      </w:pPr>
    </w:p>
    <w:sectPr w:rsidR="00BD3EA9" w:rsidRPr="00BD3EA9" w:rsidSect="00E3409B">
      <w:headerReference w:type="default" r:id="rId18"/>
      <w:footerReference w:type="even" r:id="rId19"/>
      <w:footerReference w:type="default" r:id="rId20"/>
      <w:headerReference w:type="first" r:id="rId21"/>
      <w:footerReference w:type="first" r:id="rId22"/>
      <w:pgSz w:w="11900" w:h="16840"/>
      <w:pgMar w:top="567" w:right="920" w:bottom="567"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0254" w14:textId="77777777" w:rsidR="00FD0511" w:rsidRDefault="00FD0511" w:rsidP="00075E09">
      <w:r>
        <w:separator/>
      </w:r>
    </w:p>
    <w:p w14:paraId="1DA0305A" w14:textId="77777777" w:rsidR="00FD0511" w:rsidRDefault="00FD0511"/>
  </w:endnote>
  <w:endnote w:type="continuationSeparator" w:id="0">
    <w:p w14:paraId="2EC11494" w14:textId="77777777" w:rsidR="00FD0511" w:rsidRDefault="00FD0511" w:rsidP="00075E09">
      <w:r>
        <w:continuationSeparator/>
      </w:r>
    </w:p>
    <w:p w14:paraId="403F3799" w14:textId="77777777" w:rsidR="00FD0511" w:rsidRDefault="00FD0511"/>
  </w:endnote>
  <w:endnote w:type="continuationNotice" w:id="1">
    <w:p w14:paraId="6E8CE7C3" w14:textId="77777777" w:rsidR="00FD0511" w:rsidRDefault="00FD0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imes New Roman (Corps CS)">
    <w:altName w:val="Times New Roman"/>
    <w:panose1 w:val="00000000000000000000"/>
    <w:charset w:val="00"/>
    <w:family w:val="roman"/>
    <w:notTrueType/>
    <w:pitch w:val="default"/>
  </w:font>
  <w:font w:name="Trenda">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LOREAL Essentielle">
    <w:panose1 w:val="00000000000000000000"/>
    <w:charset w:val="00"/>
    <w:family w:val="auto"/>
    <w:pitch w:val="variable"/>
    <w:sig w:usb0="A000002F" w:usb1="00004043"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01ED" w14:textId="77777777" w:rsidR="00800405" w:rsidRDefault="00800405" w:rsidP="00BE467B">
    <w:pPr>
      <w:pStyle w:val="Pieddepage"/>
      <w:framePr w:wrap="none" w:vAnchor="text" w:hAnchor="margin" w:y="1"/>
      <w:rPr>
        <w:rStyle w:val="Numrodepage"/>
      </w:rPr>
    </w:pPr>
    <w:r>
      <w:rPr>
        <w:rStyle w:val="Numrodepage"/>
        <w:lang w:val="fr-FR" w:bidi="fr-FR"/>
      </w:rPr>
      <w:fldChar w:fldCharType="begin"/>
    </w:r>
    <w:r>
      <w:rPr>
        <w:rStyle w:val="Numrodepage"/>
        <w:lang w:val="fr-FR" w:bidi="fr-FR"/>
      </w:rPr>
      <w:instrText xml:space="preserve"> PAGE </w:instrText>
    </w:r>
    <w:r>
      <w:rPr>
        <w:rStyle w:val="Numrodepage"/>
        <w:lang w:val="fr-FR" w:bidi="fr-FR"/>
      </w:rPr>
      <w:fldChar w:fldCharType="end"/>
    </w:r>
  </w:p>
  <w:p w14:paraId="7219C486" w14:textId="77777777" w:rsidR="00800405" w:rsidRDefault="00800405" w:rsidP="00800405">
    <w:pPr>
      <w:pStyle w:val="Pieddepage"/>
      <w:ind w:firstLine="360"/>
    </w:pPr>
  </w:p>
  <w:p w14:paraId="61954A4E" w14:textId="77777777" w:rsidR="002C6DCC" w:rsidRDefault="002C6D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3BFC" w14:textId="098C4FCD" w:rsidR="0002634F" w:rsidRDefault="00FF4C5F">
    <w:pPr>
      <w:pStyle w:val="Pieddepage"/>
    </w:pPr>
    <w:r>
      <w:rPr>
        <w:noProof/>
        <w:lang w:val="fr-FR" w:bidi="fr-FR"/>
      </w:rPr>
      <mc:AlternateContent>
        <mc:Choice Requires="wps">
          <w:drawing>
            <wp:anchor distT="0" distB="0" distL="114300" distR="114300" simplePos="0" relativeHeight="251658241" behindDoc="0" locked="0" layoutInCell="0" allowOverlap="1" wp14:anchorId="4A2C4BEF" wp14:editId="69641C75">
              <wp:simplePos x="0" y="0"/>
              <wp:positionH relativeFrom="page">
                <wp:posOffset>0</wp:posOffset>
              </wp:positionH>
              <wp:positionV relativeFrom="page">
                <wp:posOffset>10250488</wp:posOffset>
              </wp:positionV>
              <wp:extent cx="7556500" cy="252095"/>
              <wp:effectExtent l="0" t="0" r="0" b="14605"/>
              <wp:wrapNone/>
              <wp:docPr id="1" name="Text Box 1" descr="{&quot;HashCode&quot;:-73742214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5FEC2" w14:textId="7795D0C1" w:rsidR="00FF4C5F" w:rsidRPr="00FF4C5F" w:rsidRDefault="00FF4C5F" w:rsidP="00FF4C5F">
                          <w:pPr>
                            <w:jc w:val="center"/>
                            <w:rPr>
                              <w:rFonts w:ascii="Arial" w:hAnsi="Arial" w:cs="Arial"/>
                              <w:color w:val="008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A2C4BEF" id="Text Box 1" o:spid="_x0000_s1027" type="#_x0000_t202" alt="{&quot;HashCode&quot;:-737422140,&quot;Height&quot;:842.0,&quot;Width&quot;:595.0,&quot;Placement&quot;:&quot;Footer&quot;,&quot;Index&quot;:&quot;Primary&quot;,&quot;Section&quot;:1,&quot;Top&quot;:0.0,&quot;Left&quot;:0.0}" style="position:absolute;margin-left:0;margin-top:807.15pt;width:595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" o:allowincell="f" filled="f" stroked="f" strokeweight=".5pt">
              <v:textbox inset=",0,,0">
                <w:txbxContent>
                  <w:p w14:paraId="7415FEC2" w14:textId="7795D0C1" w:rsidR="00FF4C5F" w:rsidRPr="00FF4C5F" w:rsidRDefault="00FF4C5F" w:rsidP="00FF4C5F">
                    <w:pPr>
                      <w:jc w:val="center"/>
                      <w:rPr>
                        <w:rFonts w:ascii="Arial" w:hAnsi="Arial" w:cs="Arial"/>
                        <w:color w:val="008000"/>
                      </w:rPr>
                    </w:pPr>
                  </w:p>
                </w:txbxContent>
              </v:textbox>
              <w10:wrap anchorx="page" anchory="page"/>
            </v:shape>
          </w:pict>
        </mc:Fallback>
      </mc:AlternateContent>
    </w:r>
  </w:p>
  <w:sdt>
    <w:sdtPr>
      <w:id w:val="2038692716"/>
      <w:docPartObj>
        <w:docPartGallery w:val="Page Numbers (Bottom of Page)"/>
        <w:docPartUnique/>
      </w:docPartObj>
    </w:sdtPr>
    <w:sdtEndPr/>
    <w:sdtContent>
      <w:p w14:paraId="07ED2AA7" w14:textId="77777777" w:rsidR="0002634F" w:rsidRDefault="0002634F">
        <w:pPr>
          <w:pStyle w:val="Pieddepage"/>
        </w:pPr>
        <w:r w:rsidRPr="00A1308E">
          <w:rPr>
            <w:sz w:val="16"/>
            <w:lang w:val="fr-FR" w:bidi="fr-FR"/>
          </w:rPr>
          <w:fldChar w:fldCharType="begin"/>
        </w:r>
        <w:r w:rsidRPr="00A1308E">
          <w:rPr>
            <w:sz w:val="16"/>
            <w:lang w:val="fr-FR" w:bidi="fr-FR"/>
          </w:rPr>
          <w:instrText>PAGE   \* MERGEFORMAT</w:instrText>
        </w:r>
        <w:r w:rsidRPr="00A1308E">
          <w:rPr>
            <w:sz w:val="16"/>
            <w:lang w:val="fr-FR" w:bidi="fr-FR"/>
          </w:rPr>
          <w:fldChar w:fldCharType="separate"/>
        </w:r>
        <w:r w:rsidR="00A1308E">
          <w:rPr>
            <w:noProof/>
            <w:sz w:val="16"/>
            <w:lang w:val="fr-FR" w:bidi="fr-FR"/>
          </w:rPr>
          <w:t>2</w:t>
        </w:r>
        <w:r w:rsidRPr="00A1308E">
          <w:rPr>
            <w:sz w:val="16"/>
            <w:lang w:val="fr-FR" w:bidi="fr-FR"/>
          </w:rPr>
          <w:fldChar w:fldCharType="end"/>
        </w:r>
      </w:p>
    </w:sdtContent>
  </w:sdt>
  <w:p w14:paraId="2484FFA6" w14:textId="77777777" w:rsidR="002C6DCC" w:rsidRPr="004D1041" w:rsidRDefault="002C6DCC" w:rsidP="00EA7C40">
    <w:pPr>
      <w:jc w:val="center"/>
      <w:rPr>
        <w:rStyle w:val="lev"/>
        <w:b/>
        <w:bC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3BCC" w14:textId="08B540D2" w:rsidR="0002634F" w:rsidRPr="00A1308E" w:rsidRDefault="00FF4C5F">
    <w:pPr>
      <w:pStyle w:val="Pieddepage"/>
      <w:rPr>
        <w:sz w:val="16"/>
      </w:rPr>
    </w:pPr>
    <w:r>
      <w:rPr>
        <w:noProof/>
        <w:lang w:val="fr-FR" w:bidi="fr-FR"/>
      </w:rPr>
      <mc:AlternateContent>
        <mc:Choice Requires="wps">
          <w:drawing>
            <wp:anchor distT="0" distB="0" distL="114300" distR="114300" simplePos="0" relativeHeight="251658243" behindDoc="0" locked="0" layoutInCell="0" allowOverlap="1" wp14:anchorId="7CE77B0C" wp14:editId="4FE03B3B">
              <wp:simplePos x="0" y="0"/>
              <wp:positionH relativeFrom="page">
                <wp:posOffset>0</wp:posOffset>
              </wp:positionH>
              <wp:positionV relativeFrom="page">
                <wp:posOffset>10250170</wp:posOffset>
              </wp:positionV>
              <wp:extent cx="7556500" cy="252095"/>
              <wp:effectExtent l="0" t="0" r="0" b="14605"/>
              <wp:wrapNone/>
              <wp:docPr id="3" name="Text Box 3" descr="{&quot;HashCode&quot;:-73742214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2DB32" w14:textId="43DC5AD7" w:rsidR="00FF4C5F" w:rsidRPr="00FF4C5F" w:rsidRDefault="00FF4C5F" w:rsidP="00DF3F40">
                          <w:pPr>
                            <w:rPr>
                              <w:rFonts w:ascii="Arial" w:hAnsi="Arial" w:cs="Arial"/>
                              <w:color w:val="008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CE77B0C" id="Text Box 3" o:spid="_x0000_s1029" type="#_x0000_t202" alt="{&quot;HashCode&quot;:-737422140,&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" o:allowincell="f" filled="f" stroked="f" strokeweight=".5pt">
              <v:textbox inset=",0,,0">
                <w:txbxContent>
                  <w:p w14:paraId="0762DB32" w14:textId="43DC5AD7" w:rsidR="00FF4C5F" w:rsidRPr="00FF4C5F" w:rsidRDefault="00FF4C5F" w:rsidP="00DF3F40">
                    <w:pPr>
                      <w:rPr>
                        <w:rFonts w:ascii="Arial" w:hAnsi="Arial" w:cs="Arial"/>
                        <w:color w:val="008000"/>
                      </w:rPr>
                    </w:pPr>
                  </w:p>
                </w:txbxContent>
              </v:textbox>
              <w10:wrap anchorx="page" anchory="page"/>
            </v:shape>
          </w:pict>
        </mc:Fallback>
      </mc:AlternateContent>
    </w:r>
    <w:sdt>
      <w:sdtPr>
        <w:id w:val="-809549138"/>
        <w:docPartObj>
          <w:docPartGallery w:val="Page Numbers (Bottom of Page)"/>
          <w:docPartUnique/>
        </w:docPartObj>
      </w:sdtPr>
      <w:sdtEndPr>
        <w:rPr>
          <w:sz w:val="16"/>
        </w:rPr>
      </w:sdtEndPr>
      <w:sdtContent>
        <w:r w:rsidR="0002634F" w:rsidRPr="00A1308E">
          <w:rPr>
            <w:sz w:val="16"/>
            <w:lang w:val="fr-FR" w:bidi="fr-FR"/>
          </w:rPr>
          <w:fldChar w:fldCharType="begin"/>
        </w:r>
        <w:r w:rsidR="0002634F" w:rsidRPr="00A1308E">
          <w:rPr>
            <w:sz w:val="16"/>
            <w:lang w:val="fr-FR" w:bidi="fr-FR"/>
          </w:rPr>
          <w:instrText>PAGE   \* MERGEFORMAT</w:instrText>
        </w:r>
        <w:r w:rsidR="0002634F" w:rsidRPr="00A1308E">
          <w:rPr>
            <w:sz w:val="16"/>
            <w:lang w:val="fr-FR" w:bidi="fr-FR"/>
          </w:rPr>
          <w:fldChar w:fldCharType="separate"/>
        </w:r>
        <w:r w:rsidR="00A1308E">
          <w:rPr>
            <w:noProof/>
            <w:sz w:val="16"/>
            <w:lang w:val="fr-FR" w:bidi="fr-FR"/>
          </w:rPr>
          <w:t>1</w:t>
        </w:r>
        <w:r w:rsidR="0002634F" w:rsidRPr="00A1308E">
          <w:rPr>
            <w:sz w:val="16"/>
            <w:lang w:val="fr-FR" w:bidi="fr-FR"/>
          </w:rPr>
          <w:fldChar w:fldCharType="end"/>
        </w:r>
      </w:sdtContent>
    </w:sdt>
  </w:p>
  <w:p w14:paraId="5C02B290" w14:textId="77777777" w:rsidR="0002634F" w:rsidRDefault="000263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5507" w14:textId="77777777" w:rsidR="00FD0511" w:rsidRDefault="00FD0511" w:rsidP="00075E09">
      <w:r>
        <w:separator/>
      </w:r>
    </w:p>
    <w:p w14:paraId="54E4A789" w14:textId="77777777" w:rsidR="00FD0511" w:rsidRDefault="00FD0511"/>
  </w:footnote>
  <w:footnote w:type="continuationSeparator" w:id="0">
    <w:p w14:paraId="7DE0A749" w14:textId="77777777" w:rsidR="00FD0511" w:rsidRDefault="00FD0511" w:rsidP="00075E09">
      <w:r>
        <w:continuationSeparator/>
      </w:r>
    </w:p>
    <w:p w14:paraId="2E7E8A57" w14:textId="77777777" w:rsidR="00FD0511" w:rsidRDefault="00FD0511"/>
  </w:footnote>
  <w:footnote w:type="continuationNotice" w:id="1">
    <w:p w14:paraId="2C6E4F5E" w14:textId="77777777" w:rsidR="00FD0511" w:rsidRDefault="00FD0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95EE" w14:textId="77777777" w:rsidR="008244F4" w:rsidRDefault="008244F4">
    <w:pPr>
      <w:pStyle w:val="En-tte"/>
    </w:pPr>
    <w:r w:rsidRPr="004F1781">
      <w:rPr>
        <w:b/>
        <w:noProof/>
        <w:lang w:val="fr-FR" w:bidi="fr-FR"/>
      </w:rPr>
      <mc:AlternateContent>
        <mc:Choice Requires="wps">
          <w:drawing>
            <wp:anchor distT="0" distB="0" distL="114300" distR="114300" simplePos="0" relativeHeight="251658242" behindDoc="1" locked="0" layoutInCell="1" allowOverlap="1" wp14:anchorId="3A19DAFD" wp14:editId="0CF2EA97">
              <wp:simplePos x="0" y="0"/>
              <wp:positionH relativeFrom="column">
                <wp:posOffset>981737</wp:posOffset>
              </wp:positionH>
              <wp:positionV relativeFrom="paragraph">
                <wp:posOffset>962025</wp:posOffset>
              </wp:positionV>
              <wp:extent cx="7721572" cy="8020050"/>
              <wp:effectExtent l="19050" t="0" r="0" b="57150"/>
              <wp:wrapNone/>
              <wp:docPr id="13" name="Ar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7721572" cy="8020050"/>
                      </a:xfrm>
                      <a:prstGeom prst="arc">
                        <a:avLst>
                          <a:gd name="adj1" fmla="val 14010048"/>
                          <a:gd name="adj2" fmla="val 7734494"/>
                        </a:avLst>
                      </a:prstGeom>
                      <a:noFill/>
                      <a:ln w="19050" cap="flat" cmpd="sng" algn="ctr">
                        <a:solidFill>
                          <a:srgbClr val="E4E4E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2DEB8AB0" id="Arc 13" o:spid="_x0000_s1026" alt="&quot;&quot;" style="position:absolute;margin-left:77.3pt;margin-top:75.75pt;width:608pt;height:631.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21572,802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" path="m1508148,830525nsc3141799,-473537,5473472,-215410,6805789,1416999,8066529,2961710,8020583,5240318,6698680,6728848,5301183,8302502,2960002,8458423,1380447,7083040l3860786,4010025,1508148,830525xem1508148,830525nfc3141799,-473537,5473472,-215410,6805789,1416999,8066529,2961710,8020583,5240318,6698680,6728848,5301183,8302502,2960002,8458423,1380447,7083040e" filled="f" strokecolor="#e4e4e4" strokeweight="1.5pt">
              <v:stroke joinstyle="miter"/>
              <v:path arrowok="t" o:connecttype="custom" o:connectlocs="1508148,830525;6805789,1416999;6698680,6728848;1380447,7083040" o:connectangles="0,0,0,0"/>
              <o:lock v:ext="edit" aspectratio="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0C31" w14:textId="77777777" w:rsidR="008244F4" w:rsidRDefault="008244F4">
    <w:pPr>
      <w:pStyle w:val="En-tte"/>
    </w:pPr>
    <w:r w:rsidRPr="004F1781">
      <w:rPr>
        <w:b/>
        <w:noProof/>
        <w:lang w:val="fr-FR" w:bidi="fr-FR"/>
      </w:rPr>
      <mc:AlternateContent>
        <mc:Choice Requires="wps">
          <w:drawing>
            <wp:anchor distT="0" distB="0" distL="114300" distR="114300" simplePos="0" relativeHeight="251658240" behindDoc="1" locked="0" layoutInCell="1" allowOverlap="1" wp14:anchorId="3A19DAFD" wp14:editId="0CF2EA97">
              <wp:simplePos x="0" y="0"/>
              <wp:positionH relativeFrom="column">
                <wp:posOffset>-2505075</wp:posOffset>
              </wp:positionH>
              <wp:positionV relativeFrom="paragraph">
                <wp:posOffset>-1809750</wp:posOffset>
              </wp:positionV>
              <wp:extent cx="8829675" cy="9439275"/>
              <wp:effectExtent l="0" t="0" r="66675" b="28575"/>
              <wp:wrapNone/>
              <wp:docPr id="8" name="Ar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29675" cy="9439275"/>
                      </a:xfrm>
                      <a:prstGeom prst="arc">
                        <a:avLst>
                          <a:gd name="adj1" fmla="val 19269776"/>
                          <a:gd name="adj2" fmla="val 7705854"/>
                        </a:avLst>
                      </a:prstGeom>
                      <a:noFill/>
                      <a:ln w="19050" cap="flat" cmpd="sng" algn="ctr">
                        <a:solidFill>
                          <a:srgbClr val="E4E4E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371E914" id="Arc 8" o:spid="_x0000_s1026" alt="&quot;&quot;" style="position:absolute;margin-left:-197.25pt;margin-top:-142.5pt;width:695.25pt;height:7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29675,94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" path="m7941465,1880398nsc9228061,3706764,9105094,6256343,7649615,7931566,6042868,9780894,3359466,9951511,1558997,8318823l4414838,4719638,7941465,1880398xem7941465,1880398nfc9228061,3706764,9105094,6256343,7649615,7931566,6042868,9780894,3359466,9951511,1558997,8318823e" filled="f" strokecolor="#e4e4e4" strokeweight="1.5pt">
              <v:stroke joinstyle="miter"/>
              <v:path arrowok="t" o:connecttype="custom" o:connectlocs="7941465,1880398;7649615,7931566;1558997,8318823" o:connectangles="0,0,0"/>
              <o:lock v:ext="edit" aspectratio="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94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F4BD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8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C56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269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4212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A23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87B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1C9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3E3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05CC0"/>
    <w:multiLevelType w:val="multilevel"/>
    <w:tmpl w:val="DAD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A44DA"/>
    <w:multiLevelType w:val="multilevel"/>
    <w:tmpl w:val="25AA7682"/>
    <w:numStyleLink w:val="Style1"/>
  </w:abstractNum>
  <w:abstractNum w:abstractNumId="12" w15:restartNumberingAfterBreak="0">
    <w:nsid w:val="1DC678EC"/>
    <w:multiLevelType w:val="hybridMultilevel"/>
    <w:tmpl w:val="8364083E"/>
    <w:lvl w:ilvl="0" w:tplc="787A5B5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74C27"/>
    <w:multiLevelType w:val="hybridMultilevel"/>
    <w:tmpl w:val="B5283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9B1C3E"/>
    <w:multiLevelType w:val="hybridMultilevel"/>
    <w:tmpl w:val="401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A5B84"/>
    <w:multiLevelType w:val="multilevel"/>
    <w:tmpl w:val="66683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0B38FE"/>
    <w:multiLevelType w:val="multilevel"/>
    <w:tmpl w:val="25AA7682"/>
    <w:numStyleLink w:val="Style1"/>
  </w:abstractNum>
  <w:abstractNum w:abstractNumId="17" w15:restartNumberingAfterBreak="0">
    <w:nsid w:val="514634B4"/>
    <w:multiLevelType w:val="multilevel"/>
    <w:tmpl w:val="2D1CED6C"/>
    <w:lvl w:ilvl="0">
      <w:start w:val="1"/>
      <w:numFmt w:val="bullet"/>
      <w:lvlText w:val=""/>
      <w:lvlJc w:val="left"/>
      <w:pPr>
        <w:ind w:left="510" w:hanging="150"/>
      </w:pPr>
      <w:rPr>
        <w:rFonts w:ascii="Symbol" w:hAnsi="Symbol"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0C04E1"/>
    <w:multiLevelType w:val="hybridMultilevel"/>
    <w:tmpl w:val="D4C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3767B"/>
    <w:multiLevelType w:val="multilevel"/>
    <w:tmpl w:val="25AA7682"/>
    <w:styleLink w:val="Style1"/>
    <w:lvl w:ilvl="0">
      <w:start w:val="1"/>
      <w:numFmt w:val="bullet"/>
      <w:lvlText w:val="•"/>
      <w:lvlJc w:val="left"/>
      <w:pPr>
        <w:ind w:left="510" w:hanging="15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6E13FE"/>
    <w:multiLevelType w:val="multilevel"/>
    <w:tmpl w:val="31A2718E"/>
    <w:lvl w:ilvl="0">
      <w:start w:val="1"/>
      <w:numFmt w:val="bullet"/>
      <w:lvlText w:val=""/>
      <w:lvlJc w:val="left"/>
      <w:pPr>
        <w:ind w:left="510" w:hanging="150"/>
      </w:pPr>
      <w:rPr>
        <w:rFonts w:ascii="Symbol" w:hAnsi="Symbol"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3CAA8A"/>
    <w:multiLevelType w:val="hybridMultilevel"/>
    <w:tmpl w:val="1BE0CADE"/>
    <w:lvl w:ilvl="0" w:tplc="1E5051CE">
      <w:start w:val="1"/>
      <w:numFmt w:val="bullet"/>
      <w:lvlText w:val=""/>
      <w:lvlJc w:val="left"/>
      <w:pPr>
        <w:ind w:left="720" w:hanging="360"/>
      </w:pPr>
      <w:rPr>
        <w:rFonts w:ascii="Symbol" w:hAnsi="Symbol" w:hint="default"/>
      </w:rPr>
    </w:lvl>
    <w:lvl w:ilvl="1" w:tplc="D168178E">
      <w:start w:val="1"/>
      <w:numFmt w:val="bullet"/>
      <w:lvlText w:val="o"/>
      <w:lvlJc w:val="left"/>
      <w:pPr>
        <w:ind w:left="1440" w:hanging="360"/>
      </w:pPr>
      <w:rPr>
        <w:rFonts w:ascii="Courier New" w:hAnsi="Courier New" w:hint="default"/>
      </w:rPr>
    </w:lvl>
    <w:lvl w:ilvl="2" w:tplc="0B3A0BBE">
      <w:start w:val="1"/>
      <w:numFmt w:val="bullet"/>
      <w:lvlText w:val=""/>
      <w:lvlJc w:val="left"/>
      <w:pPr>
        <w:ind w:left="2160" w:hanging="360"/>
      </w:pPr>
      <w:rPr>
        <w:rFonts w:ascii="Wingdings" w:hAnsi="Wingdings" w:hint="default"/>
      </w:rPr>
    </w:lvl>
    <w:lvl w:ilvl="3" w:tplc="B2423D8C">
      <w:start w:val="1"/>
      <w:numFmt w:val="bullet"/>
      <w:lvlText w:val=""/>
      <w:lvlJc w:val="left"/>
      <w:pPr>
        <w:ind w:left="2880" w:hanging="360"/>
      </w:pPr>
      <w:rPr>
        <w:rFonts w:ascii="Symbol" w:hAnsi="Symbol" w:hint="default"/>
      </w:rPr>
    </w:lvl>
    <w:lvl w:ilvl="4" w:tplc="732E4CDA">
      <w:start w:val="1"/>
      <w:numFmt w:val="bullet"/>
      <w:lvlText w:val="o"/>
      <w:lvlJc w:val="left"/>
      <w:pPr>
        <w:ind w:left="3600" w:hanging="360"/>
      </w:pPr>
      <w:rPr>
        <w:rFonts w:ascii="Courier New" w:hAnsi="Courier New" w:hint="default"/>
      </w:rPr>
    </w:lvl>
    <w:lvl w:ilvl="5" w:tplc="C590A826">
      <w:start w:val="1"/>
      <w:numFmt w:val="bullet"/>
      <w:lvlText w:val=""/>
      <w:lvlJc w:val="left"/>
      <w:pPr>
        <w:ind w:left="4320" w:hanging="360"/>
      </w:pPr>
      <w:rPr>
        <w:rFonts w:ascii="Wingdings" w:hAnsi="Wingdings" w:hint="default"/>
      </w:rPr>
    </w:lvl>
    <w:lvl w:ilvl="6" w:tplc="5D9A6326">
      <w:start w:val="1"/>
      <w:numFmt w:val="bullet"/>
      <w:lvlText w:val=""/>
      <w:lvlJc w:val="left"/>
      <w:pPr>
        <w:ind w:left="5040" w:hanging="360"/>
      </w:pPr>
      <w:rPr>
        <w:rFonts w:ascii="Symbol" w:hAnsi="Symbol" w:hint="default"/>
      </w:rPr>
    </w:lvl>
    <w:lvl w:ilvl="7" w:tplc="20EEC380">
      <w:start w:val="1"/>
      <w:numFmt w:val="bullet"/>
      <w:lvlText w:val="o"/>
      <w:lvlJc w:val="left"/>
      <w:pPr>
        <w:ind w:left="5760" w:hanging="360"/>
      </w:pPr>
      <w:rPr>
        <w:rFonts w:ascii="Courier New" w:hAnsi="Courier New" w:hint="default"/>
      </w:rPr>
    </w:lvl>
    <w:lvl w:ilvl="8" w:tplc="993C2CE8">
      <w:start w:val="1"/>
      <w:numFmt w:val="bullet"/>
      <w:lvlText w:val=""/>
      <w:lvlJc w:val="left"/>
      <w:pPr>
        <w:ind w:left="6480" w:hanging="360"/>
      </w:pPr>
      <w:rPr>
        <w:rFonts w:ascii="Wingdings" w:hAnsi="Wingdings" w:hint="default"/>
      </w:rPr>
    </w:lvl>
  </w:abstractNum>
  <w:abstractNum w:abstractNumId="22" w15:restartNumberingAfterBreak="0">
    <w:nsid w:val="630F0B1C"/>
    <w:multiLevelType w:val="hybridMultilevel"/>
    <w:tmpl w:val="E05CE0DC"/>
    <w:lvl w:ilvl="0" w:tplc="18FCBB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2786C"/>
    <w:multiLevelType w:val="multilevel"/>
    <w:tmpl w:val="3D2069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676C69"/>
    <w:multiLevelType w:val="multilevel"/>
    <w:tmpl w:val="737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4B349"/>
    <w:multiLevelType w:val="hybridMultilevel"/>
    <w:tmpl w:val="2A4AD46C"/>
    <w:lvl w:ilvl="0" w:tplc="A90E0D08">
      <w:start w:val="1"/>
      <w:numFmt w:val="bullet"/>
      <w:lvlText w:val=""/>
      <w:lvlJc w:val="left"/>
      <w:pPr>
        <w:ind w:left="720" w:hanging="360"/>
      </w:pPr>
      <w:rPr>
        <w:rFonts w:ascii="Symbol" w:hAnsi="Symbol" w:hint="default"/>
      </w:rPr>
    </w:lvl>
    <w:lvl w:ilvl="1" w:tplc="2D3E1094">
      <w:start w:val="1"/>
      <w:numFmt w:val="bullet"/>
      <w:lvlText w:val="o"/>
      <w:lvlJc w:val="left"/>
      <w:pPr>
        <w:ind w:left="1440" w:hanging="360"/>
      </w:pPr>
      <w:rPr>
        <w:rFonts w:ascii="Courier New" w:hAnsi="Courier New" w:hint="default"/>
      </w:rPr>
    </w:lvl>
    <w:lvl w:ilvl="2" w:tplc="788E3F3C">
      <w:start w:val="1"/>
      <w:numFmt w:val="bullet"/>
      <w:lvlText w:val=""/>
      <w:lvlJc w:val="left"/>
      <w:pPr>
        <w:ind w:left="2160" w:hanging="360"/>
      </w:pPr>
      <w:rPr>
        <w:rFonts w:ascii="Wingdings" w:hAnsi="Wingdings" w:hint="default"/>
      </w:rPr>
    </w:lvl>
    <w:lvl w:ilvl="3" w:tplc="61E04DFA">
      <w:start w:val="1"/>
      <w:numFmt w:val="bullet"/>
      <w:lvlText w:val=""/>
      <w:lvlJc w:val="left"/>
      <w:pPr>
        <w:ind w:left="2880" w:hanging="360"/>
      </w:pPr>
      <w:rPr>
        <w:rFonts w:ascii="Symbol" w:hAnsi="Symbol" w:hint="default"/>
      </w:rPr>
    </w:lvl>
    <w:lvl w:ilvl="4" w:tplc="D2989952">
      <w:start w:val="1"/>
      <w:numFmt w:val="bullet"/>
      <w:lvlText w:val="o"/>
      <w:lvlJc w:val="left"/>
      <w:pPr>
        <w:ind w:left="3600" w:hanging="360"/>
      </w:pPr>
      <w:rPr>
        <w:rFonts w:ascii="Courier New" w:hAnsi="Courier New" w:hint="default"/>
      </w:rPr>
    </w:lvl>
    <w:lvl w:ilvl="5" w:tplc="76DAF7DA">
      <w:start w:val="1"/>
      <w:numFmt w:val="bullet"/>
      <w:lvlText w:val=""/>
      <w:lvlJc w:val="left"/>
      <w:pPr>
        <w:ind w:left="4320" w:hanging="360"/>
      </w:pPr>
      <w:rPr>
        <w:rFonts w:ascii="Wingdings" w:hAnsi="Wingdings" w:hint="default"/>
      </w:rPr>
    </w:lvl>
    <w:lvl w:ilvl="6" w:tplc="15EA1026">
      <w:start w:val="1"/>
      <w:numFmt w:val="bullet"/>
      <w:lvlText w:val=""/>
      <w:lvlJc w:val="left"/>
      <w:pPr>
        <w:ind w:left="5040" w:hanging="360"/>
      </w:pPr>
      <w:rPr>
        <w:rFonts w:ascii="Symbol" w:hAnsi="Symbol" w:hint="default"/>
      </w:rPr>
    </w:lvl>
    <w:lvl w:ilvl="7" w:tplc="D6143CDE">
      <w:start w:val="1"/>
      <w:numFmt w:val="bullet"/>
      <w:lvlText w:val="o"/>
      <w:lvlJc w:val="left"/>
      <w:pPr>
        <w:ind w:left="5760" w:hanging="360"/>
      </w:pPr>
      <w:rPr>
        <w:rFonts w:ascii="Courier New" w:hAnsi="Courier New" w:hint="default"/>
      </w:rPr>
    </w:lvl>
    <w:lvl w:ilvl="8" w:tplc="70364BB2">
      <w:start w:val="1"/>
      <w:numFmt w:val="bullet"/>
      <w:lvlText w:val=""/>
      <w:lvlJc w:val="left"/>
      <w:pPr>
        <w:ind w:left="6480" w:hanging="360"/>
      </w:pPr>
      <w:rPr>
        <w:rFonts w:ascii="Wingdings" w:hAnsi="Wingdings" w:hint="default"/>
      </w:rPr>
    </w:lvl>
  </w:abstractNum>
  <w:num w:numId="1" w16cid:durableId="1148131784">
    <w:abstractNumId w:val="16"/>
  </w:num>
  <w:num w:numId="2" w16cid:durableId="141505231">
    <w:abstractNumId w:val="15"/>
  </w:num>
  <w:num w:numId="3" w16cid:durableId="1725057631">
    <w:abstractNumId w:val="19"/>
  </w:num>
  <w:num w:numId="4" w16cid:durableId="410665699">
    <w:abstractNumId w:val="11"/>
  </w:num>
  <w:num w:numId="5" w16cid:durableId="1152525492">
    <w:abstractNumId w:val="4"/>
  </w:num>
  <w:num w:numId="6" w16cid:durableId="315837006">
    <w:abstractNumId w:val="5"/>
  </w:num>
  <w:num w:numId="7" w16cid:durableId="1000892046">
    <w:abstractNumId w:val="6"/>
  </w:num>
  <w:num w:numId="8" w16cid:durableId="232663566">
    <w:abstractNumId w:val="7"/>
  </w:num>
  <w:num w:numId="9" w16cid:durableId="254436598">
    <w:abstractNumId w:val="9"/>
  </w:num>
  <w:num w:numId="10" w16cid:durableId="1556354232">
    <w:abstractNumId w:val="0"/>
  </w:num>
  <w:num w:numId="11" w16cid:durableId="1322074488">
    <w:abstractNumId w:val="1"/>
  </w:num>
  <w:num w:numId="12" w16cid:durableId="382486805">
    <w:abstractNumId w:val="2"/>
  </w:num>
  <w:num w:numId="13" w16cid:durableId="110322103">
    <w:abstractNumId w:val="3"/>
  </w:num>
  <w:num w:numId="14" w16cid:durableId="509222450">
    <w:abstractNumId w:val="8"/>
  </w:num>
  <w:num w:numId="15" w16cid:durableId="966395033">
    <w:abstractNumId w:val="17"/>
  </w:num>
  <w:num w:numId="16" w16cid:durableId="375011984">
    <w:abstractNumId w:val="20"/>
  </w:num>
  <w:num w:numId="17" w16cid:durableId="225336484">
    <w:abstractNumId w:val="13"/>
  </w:num>
  <w:num w:numId="18" w16cid:durableId="541937763">
    <w:abstractNumId w:val="22"/>
  </w:num>
  <w:num w:numId="19" w16cid:durableId="1765806755">
    <w:abstractNumId w:val="24"/>
  </w:num>
  <w:num w:numId="20" w16cid:durableId="878250811">
    <w:abstractNumId w:val="23"/>
  </w:num>
  <w:num w:numId="21" w16cid:durableId="1755470221">
    <w:abstractNumId w:val="10"/>
  </w:num>
  <w:num w:numId="22" w16cid:durableId="527912557">
    <w:abstractNumId w:val="25"/>
  </w:num>
  <w:num w:numId="23" w16cid:durableId="27073684">
    <w:abstractNumId w:val="12"/>
  </w:num>
  <w:num w:numId="24" w16cid:durableId="237442027">
    <w:abstractNumId w:val="14"/>
  </w:num>
  <w:num w:numId="25" w16cid:durableId="75637579">
    <w:abstractNumId w:val="21"/>
  </w:num>
  <w:num w:numId="26" w16cid:durableId="48656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09"/>
    <w:rsid w:val="000004CB"/>
    <w:rsid w:val="00002BAA"/>
    <w:rsid w:val="00004915"/>
    <w:rsid w:val="000053A2"/>
    <w:rsid w:val="00005996"/>
    <w:rsid w:val="00006420"/>
    <w:rsid w:val="00010270"/>
    <w:rsid w:val="00010F2D"/>
    <w:rsid w:val="000114C4"/>
    <w:rsid w:val="00012B56"/>
    <w:rsid w:val="00012D98"/>
    <w:rsid w:val="00015063"/>
    <w:rsid w:val="0001674F"/>
    <w:rsid w:val="000167DA"/>
    <w:rsid w:val="00017DB3"/>
    <w:rsid w:val="00021590"/>
    <w:rsid w:val="00021DAE"/>
    <w:rsid w:val="000231CF"/>
    <w:rsid w:val="00025B77"/>
    <w:rsid w:val="0002634F"/>
    <w:rsid w:val="00027943"/>
    <w:rsid w:val="00030D60"/>
    <w:rsid w:val="000328AE"/>
    <w:rsid w:val="00034008"/>
    <w:rsid w:val="00034626"/>
    <w:rsid w:val="0003499C"/>
    <w:rsid w:val="000351B1"/>
    <w:rsid w:val="0003583A"/>
    <w:rsid w:val="00035886"/>
    <w:rsid w:val="000407F2"/>
    <w:rsid w:val="00043BF0"/>
    <w:rsid w:val="000475FA"/>
    <w:rsid w:val="000503CC"/>
    <w:rsid w:val="00050772"/>
    <w:rsid w:val="00052141"/>
    <w:rsid w:val="00054A79"/>
    <w:rsid w:val="00054BEF"/>
    <w:rsid w:val="00054C2F"/>
    <w:rsid w:val="00054E62"/>
    <w:rsid w:val="0005573E"/>
    <w:rsid w:val="00055907"/>
    <w:rsid w:val="00055FE1"/>
    <w:rsid w:val="0005631E"/>
    <w:rsid w:val="00056E12"/>
    <w:rsid w:val="00057C1F"/>
    <w:rsid w:val="00057FC9"/>
    <w:rsid w:val="0006069B"/>
    <w:rsid w:val="00062315"/>
    <w:rsid w:val="000623BC"/>
    <w:rsid w:val="00064CAC"/>
    <w:rsid w:val="00066146"/>
    <w:rsid w:val="00067029"/>
    <w:rsid w:val="00067149"/>
    <w:rsid w:val="00067A86"/>
    <w:rsid w:val="00070ECF"/>
    <w:rsid w:val="00071221"/>
    <w:rsid w:val="00071B0C"/>
    <w:rsid w:val="00072D51"/>
    <w:rsid w:val="00073485"/>
    <w:rsid w:val="00073636"/>
    <w:rsid w:val="00073E59"/>
    <w:rsid w:val="000755AA"/>
    <w:rsid w:val="0007582A"/>
    <w:rsid w:val="00075E09"/>
    <w:rsid w:val="00076026"/>
    <w:rsid w:val="0007684A"/>
    <w:rsid w:val="0007763F"/>
    <w:rsid w:val="00077A22"/>
    <w:rsid w:val="00077ADC"/>
    <w:rsid w:val="000812ED"/>
    <w:rsid w:val="00081912"/>
    <w:rsid w:val="000829EB"/>
    <w:rsid w:val="00082FD0"/>
    <w:rsid w:val="00083AD0"/>
    <w:rsid w:val="00083FED"/>
    <w:rsid w:val="00084D35"/>
    <w:rsid w:val="00085DAC"/>
    <w:rsid w:val="00085E03"/>
    <w:rsid w:val="00085F81"/>
    <w:rsid w:val="000861AF"/>
    <w:rsid w:val="00090D23"/>
    <w:rsid w:val="0009242A"/>
    <w:rsid w:val="0009284D"/>
    <w:rsid w:val="00092A45"/>
    <w:rsid w:val="00092B20"/>
    <w:rsid w:val="000955D3"/>
    <w:rsid w:val="000956C4"/>
    <w:rsid w:val="00095C3B"/>
    <w:rsid w:val="00095F25"/>
    <w:rsid w:val="000963D6"/>
    <w:rsid w:val="000970C3"/>
    <w:rsid w:val="0009739F"/>
    <w:rsid w:val="000973A8"/>
    <w:rsid w:val="000A1542"/>
    <w:rsid w:val="000A2B85"/>
    <w:rsid w:val="000A301E"/>
    <w:rsid w:val="000A57B3"/>
    <w:rsid w:val="000A5966"/>
    <w:rsid w:val="000A5967"/>
    <w:rsid w:val="000A5A38"/>
    <w:rsid w:val="000A65B7"/>
    <w:rsid w:val="000A71CF"/>
    <w:rsid w:val="000A75DB"/>
    <w:rsid w:val="000B1040"/>
    <w:rsid w:val="000B16D0"/>
    <w:rsid w:val="000B1B99"/>
    <w:rsid w:val="000B21CD"/>
    <w:rsid w:val="000B22FA"/>
    <w:rsid w:val="000B53E1"/>
    <w:rsid w:val="000B5606"/>
    <w:rsid w:val="000C0CD5"/>
    <w:rsid w:val="000C1051"/>
    <w:rsid w:val="000C2B30"/>
    <w:rsid w:val="000C2EFD"/>
    <w:rsid w:val="000C3F5F"/>
    <w:rsid w:val="000C4743"/>
    <w:rsid w:val="000C4BD8"/>
    <w:rsid w:val="000C5C09"/>
    <w:rsid w:val="000C6F84"/>
    <w:rsid w:val="000C77E3"/>
    <w:rsid w:val="000C7952"/>
    <w:rsid w:val="000D055D"/>
    <w:rsid w:val="000D0DC4"/>
    <w:rsid w:val="000D0FEB"/>
    <w:rsid w:val="000D1F0F"/>
    <w:rsid w:val="000D21A7"/>
    <w:rsid w:val="000D2C40"/>
    <w:rsid w:val="000D3A9E"/>
    <w:rsid w:val="000D4E98"/>
    <w:rsid w:val="000D5FF9"/>
    <w:rsid w:val="000D78BB"/>
    <w:rsid w:val="000E0E16"/>
    <w:rsid w:val="000E13DC"/>
    <w:rsid w:val="000E1F36"/>
    <w:rsid w:val="000E1F38"/>
    <w:rsid w:val="000E3682"/>
    <w:rsid w:val="000E49C6"/>
    <w:rsid w:val="000E5143"/>
    <w:rsid w:val="000E58F9"/>
    <w:rsid w:val="000E6231"/>
    <w:rsid w:val="000E7423"/>
    <w:rsid w:val="000E7461"/>
    <w:rsid w:val="000E7B26"/>
    <w:rsid w:val="000F52FC"/>
    <w:rsid w:val="000F6201"/>
    <w:rsid w:val="000F6DA9"/>
    <w:rsid w:val="000F7E42"/>
    <w:rsid w:val="001015FA"/>
    <w:rsid w:val="00101611"/>
    <w:rsid w:val="0010161D"/>
    <w:rsid w:val="0010182F"/>
    <w:rsid w:val="00101A21"/>
    <w:rsid w:val="00101E2F"/>
    <w:rsid w:val="00103C41"/>
    <w:rsid w:val="00103D99"/>
    <w:rsid w:val="0011251B"/>
    <w:rsid w:val="00112D60"/>
    <w:rsid w:val="00114510"/>
    <w:rsid w:val="00115B9C"/>
    <w:rsid w:val="001160E6"/>
    <w:rsid w:val="00117CA9"/>
    <w:rsid w:val="00122C86"/>
    <w:rsid w:val="001230FF"/>
    <w:rsid w:val="00123731"/>
    <w:rsid w:val="00124034"/>
    <w:rsid w:val="001244E7"/>
    <w:rsid w:val="00126536"/>
    <w:rsid w:val="00126AF7"/>
    <w:rsid w:val="00126C82"/>
    <w:rsid w:val="00130019"/>
    <w:rsid w:val="00130D2A"/>
    <w:rsid w:val="00131511"/>
    <w:rsid w:val="00131583"/>
    <w:rsid w:val="0013380E"/>
    <w:rsid w:val="0013435B"/>
    <w:rsid w:val="00134BD4"/>
    <w:rsid w:val="00135FA4"/>
    <w:rsid w:val="00136340"/>
    <w:rsid w:val="001369C0"/>
    <w:rsid w:val="001369C4"/>
    <w:rsid w:val="00136F77"/>
    <w:rsid w:val="00140A26"/>
    <w:rsid w:val="0014242E"/>
    <w:rsid w:val="001447A2"/>
    <w:rsid w:val="00144B45"/>
    <w:rsid w:val="00144C48"/>
    <w:rsid w:val="001457D4"/>
    <w:rsid w:val="001458D0"/>
    <w:rsid w:val="00152B7F"/>
    <w:rsid w:val="0015308F"/>
    <w:rsid w:val="00153D4C"/>
    <w:rsid w:val="001542F8"/>
    <w:rsid w:val="001547C9"/>
    <w:rsid w:val="001567EB"/>
    <w:rsid w:val="00156F47"/>
    <w:rsid w:val="00157C74"/>
    <w:rsid w:val="001608A5"/>
    <w:rsid w:val="00160A0C"/>
    <w:rsid w:val="0016167A"/>
    <w:rsid w:val="00161D34"/>
    <w:rsid w:val="001621B7"/>
    <w:rsid w:val="001622F0"/>
    <w:rsid w:val="00162806"/>
    <w:rsid w:val="00162960"/>
    <w:rsid w:val="00162D65"/>
    <w:rsid w:val="001632F6"/>
    <w:rsid w:val="00163B0A"/>
    <w:rsid w:val="00167554"/>
    <w:rsid w:val="00167B56"/>
    <w:rsid w:val="00167C38"/>
    <w:rsid w:val="00170719"/>
    <w:rsid w:val="00170E3D"/>
    <w:rsid w:val="0017404C"/>
    <w:rsid w:val="00176262"/>
    <w:rsid w:val="00177A8F"/>
    <w:rsid w:val="0018141E"/>
    <w:rsid w:val="001816BA"/>
    <w:rsid w:val="00182A92"/>
    <w:rsid w:val="00183F85"/>
    <w:rsid w:val="001845B0"/>
    <w:rsid w:val="00186FE4"/>
    <w:rsid w:val="0019073F"/>
    <w:rsid w:val="00191B54"/>
    <w:rsid w:val="00193FA5"/>
    <w:rsid w:val="00194C6A"/>
    <w:rsid w:val="001963F8"/>
    <w:rsid w:val="00197BA9"/>
    <w:rsid w:val="001A0CB8"/>
    <w:rsid w:val="001A0ED8"/>
    <w:rsid w:val="001A15E1"/>
    <w:rsid w:val="001A15F1"/>
    <w:rsid w:val="001A166F"/>
    <w:rsid w:val="001A2646"/>
    <w:rsid w:val="001A4941"/>
    <w:rsid w:val="001A599C"/>
    <w:rsid w:val="001A621F"/>
    <w:rsid w:val="001A6A2E"/>
    <w:rsid w:val="001B0348"/>
    <w:rsid w:val="001B07AE"/>
    <w:rsid w:val="001B1118"/>
    <w:rsid w:val="001B189A"/>
    <w:rsid w:val="001B2D5E"/>
    <w:rsid w:val="001B5147"/>
    <w:rsid w:val="001B7691"/>
    <w:rsid w:val="001B7AEB"/>
    <w:rsid w:val="001B7BCA"/>
    <w:rsid w:val="001B7DFA"/>
    <w:rsid w:val="001C1C02"/>
    <w:rsid w:val="001C425E"/>
    <w:rsid w:val="001C48AF"/>
    <w:rsid w:val="001C4AE8"/>
    <w:rsid w:val="001C4DCB"/>
    <w:rsid w:val="001C69DD"/>
    <w:rsid w:val="001C72F6"/>
    <w:rsid w:val="001D0876"/>
    <w:rsid w:val="001D0F45"/>
    <w:rsid w:val="001D1203"/>
    <w:rsid w:val="001D2351"/>
    <w:rsid w:val="001D2FCC"/>
    <w:rsid w:val="001D3497"/>
    <w:rsid w:val="001D3622"/>
    <w:rsid w:val="001D579D"/>
    <w:rsid w:val="001D6082"/>
    <w:rsid w:val="001D62AC"/>
    <w:rsid w:val="001D6D98"/>
    <w:rsid w:val="001D6E95"/>
    <w:rsid w:val="001D7073"/>
    <w:rsid w:val="001D73C6"/>
    <w:rsid w:val="001D7DB1"/>
    <w:rsid w:val="001D8681"/>
    <w:rsid w:val="001E115B"/>
    <w:rsid w:val="001E1EA8"/>
    <w:rsid w:val="001E23F6"/>
    <w:rsid w:val="001E2458"/>
    <w:rsid w:val="001E3C48"/>
    <w:rsid w:val="001E3F0C"/>
    <w:rsid w:val="001E5140"/>
    <w:rsid w:val="001F0254"/>
    <w:rsid w:val="001F08D3"/>
    <w:rsid w:val="001F1BF4"/>
    <w:rsid w:val="001F26E2"/>
    <w:rsid w:val="001F2B12"/>
    <w:rsid w:val="001F31DA"/>
    <w:rsid w:val="001F41B8"/>
    <w:rsid w:val="001F4517"/>
    <w:rsid w:val="001F4EC3"/>
    <w:rsid w:val="001F5549"/>
    <w:rsid w:val="001F592D"/>
    <w:rsid w:val="001F7683"/>
    <w:rsid w:val="001F781C"/>
    <w:rsid w:val="001F7F44"/>
    <w:rsid w:val="00200907"/>
    <w:rsid w:val="002010F1"/>
    <w:rsid w:val="00201733"/>
    <w:rsid w:val="00201D64"/>
    <w:rsid w:val="00201F76"/>
    <w:rsid w:val="002020DB"/>
    <w:rsid w:val="00204170"/>
    <w:rsid w:val="002043F6"/>
    <w:rsid w:val="002078BB"/>
    <w:rsid w:val="00211A34"/>
    <w:rsid w:val="0021387E"/>
    <w:rsid w:val="002147C0"/>
    <w:rsid w:val="00214D58"/>
    <w:rsid w:val="00217DCE"/>
    <w:rsid w:val="00220791"/>
    <w:rsid w:val="002212AE"/>
    <w:rsid w:val="0022187F"/>
    <w:rsid w:val="0022274B"/>
    <w:rsid w:val="00222AB8"/>
    <w:rsid w:val="00223BD8"/>
    <w:rsid w:val="00225D5C"/>
    <w:rsid w:val="002266F8"/>
    <w:rsid w:val="00227CAF"/>
    <w:rsid w:val="002311F6"/>
    <w:rsid w:val="002313FC"/>
    <w:rsid w:val="00231FC8"/>
    <w:rsid w:val="00232B9E"/>
    <w:rsid w:val="00233E5F"/>
    <w:rsid w:val="00234392"/>
    <w:rsid w:val="0024060A"/>
    <w:rsid w:val="0024094E"/>
    <w:rsid w:val="0024257D"/>
    <w:rsid w:val="002433E6"/>
    <w:rsid w:val="002449F6"/>
    <w:rsid w:val="0024614C"/>
    <w:rsid w:val="0024700D"/>
    <w:rsid w:val="002479B4"/>
    <w:rsid w:val="002500C2"/>
    <w:rsid w:val="002505D3"/>
    <w:rsid w:val="00250D84"/>
    <w:rsid w:val="00251A9A"/>
    <w:rsid w:val="00251DF6"/>
    <w:rsid w:val="00253A77"/>
    <w:rsid w:val="002561A1"/>
    <w:rsid w:val="00256A4A"/>
    <w:rsid w:val="00260BDE"/>
    <w:rsid w:val="00261088"/>
    <w:rsid w:val="00263A10"/>
    <w:rsid w:val="00264CE1"/>
    <w:rsid w:val="0026507B"/>
    <w:rsid w:val="00265114"/>
    <w:rsid w:val="002661A4"/>
    <w:rsid w:val="0026662C"/>
    <w:rsid w:val="00267B1A"/>
    <w:rsid w:val="00270A33"/>
    <w:rsid w:val="0027278F"/>
    <w:rsid w:val="00275AF8"/>
    <w:rsid w:val="00275B96"/>
    <w:rsid w:val="00276F29"/>
    <w:rsid w:val="00280311"/>
    <w:rsid w:val="002804E4"/>
    <w:rsid w:val="00281AD0"/>
    <w:rsid w:val="002826F2"/>
    <w:rsid w:val="002829C2"/>
    <w:rsid w:val="00283090"/>
    <w:rsid w:val="0028367D"/>
    <w:rsid w:val="0029050D"/>
    <w:rsid w:val="0029302E"/>
    <w:rsid w:val="002931E4"/>
    <w:rsid w:val="0029329C"/>
    <w:rsid w:val="00293979"/>
    <w:rsid w:val="00293BE6"/>
    <w:rsid w:val="00294497"/>
    <w:rsid w:val="002972A9"/>
    <w:rsid w:val="002974EA"/>
    <w:rsid w:val="002A001D"/>
    <w:rsid w:val="002A0BDF"/>
    <w:rsid w:val="002A0E82"/>
    <w:rsid w:val="002A2A75"/>
    <w:rsid w:val="002A3746"/>
    <w:rsid w:val="002A3BCB"/>
    <w:rsid w:val="002A4BB0"/>
    <w:rsid w:val="002A4E62"/>
    <w:rsid w:val="002A588E"/>
    <w:rsid w:val="002A5944"/>
    <w:rsid w:val="002A7829"/>
    <w:rsid w:val="002A7834"/>
    <w:rsid w:val="002B3A57"/>
    <w:rsid w:val="002B470C"/>
    <w:rsid w:val="002B4CD6"/>
    <w:rsid w:val="002B5C19"/>
    <w:rsid w:val="002B5EF4"/>
    <w:rsid w:val="002B6804"/>
    <w:rsid w:val="002B6AAF"/>
    <w:rsid w:val="002B6BDF"/>
    <w:rsid w:val="002C02CE"/>
    <w:rsid w:val="002C1987"/>
    <w:rsid w:val="002C1FB7"/>
    <w:rsid w:val="002C2357"/>
    <w:rsid w:val="002C34BD"/>
    <w:rsid w:val="002C3C9A"/>
    <w:rsid w:val="002C3F9A"/>
    <w:rsid w:val="002C491D"/>
    <w:rsid w:val="002C6DCC"/>
    <w:rsid w:val="002C6F73"/>
    <w:rsid w:val="002C7895"/>
    <w:rsid w:val="002C7A76"/>
    <w:rsid w:val="002C7B7A"/>
    <w:rsid w:val="002D0674"/>
    <w:rsid w:val="002D2084"/>
    <w:rsid w:val="002D2DFF"/>
    <w:rsid w:val="002D2E80"/>
    <w:rsid w:val="002D40DD"/>
    <w:rsid w:val="002D4EAC"/>
    <w:rsid w:val="002D4FD2"/>
    <w:rsid w:val="002D5189"/>
    <w:rsid w:val="002D72F1"/>
    <w:rsid w:val="002D79E7"/>
    <w:rsid w:val="002D7BAC"/>
    <w:rsid w:val="002D7DF9"/>
    <w:rsid w:val="002E118A"/>
    <w:rsid w:val="002E133B"/>
    <w:rsid w:val="002E13CC"/>
    <w:rsid w:val="002E13CF"/>
    <w:rsid w:val="002E18A2"/>
    <w:rsid w:val="002E196B"/>
    <w:rsid w:val="002E1C15"/>
    <w:rsid w:val="002E24A5"/>
    <w:rsid w:val="002E30C7"/>
    <w:rsid w:val="002E3656"/>
    <w:rsid w:val="002E39FB"/>
    <w:rsid w:val="002E49B0"/>
    <w:rsid w:val="002E5A1D"/>
    <w:rsid w:val="002E7627"/>
    <w:rsid w:val="002E7E82"/>
    <w:rsid w:val="002E7F81"/>
    <w:rsid w:val="002F0271"/>
    <w:rsid w:val="002F042B"/>
    <w:rsid w:val="002F1128"/>
    <w:rsid w:val="002F230C"/>
    <w:rsid w:val="002F3712"/>
    <w:rsid w:val="002F37E6"/>
    <w:rsid w:val="002F4A64"/>
    <w:rsid w:val="002F4D26"/>
    <w:rsid w:val="002F5011"/>
    <w:rsid w:val="00301563"/>
    <w:rsid w:val="003028E7"/>
    <w:rsid w:val="00302AD3"/>
    <w:rsid w:val="00304EC2"/>
    <w:rsid w:val="00305D26"/>
    <w:rsid w:val="0030670F"/>
    <w:rsid w:val="003105D9"/>
    <w:rsid w:val="0031087E"/>
    <w:rsid w:val="0031318F"/>
    <w:rsid w:val="003137D8"/>
    <w:rsid w:val="00313C0B"/>
    <w:rsid w:val="003149CC"/>
    <w:rsid w:val="0031595B"/>
    <w:rsid w:val="00320277"/>
    <w:rsid w:val="00320CE9"/>
    <w:rsid w:val="0032194A"/>
    <w:rsid w:val="00321D0D"/>
    <w:rsid w:val="00322880"/>
    <w:rsid w:val="003232AE"/>
    <w:rsid w:val="00323931"/>
    <w:rsid w:val="00323DC1"/>
    <w:rsid w:val="00324CA7"/>
    <w:rsid w:val="00325157"/>
    <w:rsid w:val="00325744"/>
    <w:rsid w:val="00326295"/>
    <w:rsid w:val="00330B19"/>
    <w:rsid w:val="00330C9F"/>
    <w:rsid w:val="003326E6"/>
    <w:rsid w:val="0033399B"/>
    <w:rsid w:val="0034027E"/>
    <w:rsid w:val="003402DD"/>
    <w:rsid w:val="00341A3A"/>
    <w:rsid w:val="00341E90"/>
    <w:rsid w:val="0034202A"/>
    <w:rsid w:val="00342E19"/>
    <w:rsid w:val="00342EB0"/>
    <w:rsid w:val="003431C2"/>
    <w:rsid w:val="00343528"/>
    <w:rsid w:val="003447B9"/>
    <w:rsid w:val="0034533A"/>
    <w:rsid w:val="003455FE"/>
    <w:rsid w:val="00345B7B"/>
    <w:rsid w:val="00345FDA"/>
    <w:rsid w:val="00346B98"/>
    <w:rsid w:val="00346D22"/>
    <w:rsid w:val="00346D51"/>
    <w:rsid w:val="00350C9D"/>
    <w:rsid w:val="003518C9"/>
    <w:rsid w:val="00353723"/>
    <w:rsid w:val="00355116"/>
    <w:rsid w:val="003569C4"/>
    <w:rsid w:val="00356D16"/>
    <w:rsid w:val="003603D5"/>
    <w:rsid w:val="0036090E"/>
    <w:rsid w:val="003611B1"/>
    <w:rsid w:val="003622D9"/>
    <w:rsid w:val="00362F8A"/>
    <w:rsid w:val="003647E1"/>
    <w:rsid w:val="00364EAC"/>
    <w:rsid w:val="0036536A"/>
    <w:rsid w:val="003655A6"/>
    <w:rsid w:val="00365682"/>
    <w:rsid w:val="003656F4"/>
    <w:rsid w:val="00367234"/>
    <w:rsid w:val="003675AC"/>
    <w:rsid w:val="003701E1"/>
    <w:rsid w:val="0037043B"/>
    <w:rsid w:val="00371019"/>
    <w:rsid w:val="003715C1"/>
    <w:rsid w:val="00372A61"/>
    <w:rsid w:val="00375C33"/>
    <w:rsid w:val="003802CA"/>
    <w:rsid w:val="0038287A"/>
    <w:rsid w:val="00382B67"/>
    <w:rsid w:val="00382F88"/>
    <w:rsid w:val="00383268"/>
    <w:rsid w:val="00384062"/>
    <w:rsid w:val="003849A1"/>
    <w:rsid w:val="00384C0D"/>
    <w:rsid w:val="0038525D"/>
    <w:rsid w:val="00385DD8"/>
    <w:rsid w:val="0038696A"/>
    <w:rsid w:val="00391833"/>
    <w:rsid w:val="00391F75"/>
    <w:rsid w:val="00391FC4"/>
    <w:rsid w:val="00391FEC"/>
    <w:rsid w:val="003927B7"/>
    <w:rsid w:val="00393CCA"/>
    <w:rsid w:val="003945DB"/>
    <w:rsid w:val="00396A8D"/>
    <w:rsid w:val="0039721E"/>
    <w:rsid w:val="0039744B"/>
    <w:rsid w:val="00397A06"/>
    <w:rsid w:val="00397A19"/>
    <w:rsid w:val="003A0E33"/>
    <w:rsid w:val="003A1411"/>
    <w:rsid w:val="003A3545"/>
    <w:rsid w:val="003A4F33"/>
    <w:rsid w:val="003A6349"/>
    <w:rsid w:val="003B0843"/>
    <w:rsid w:val="003B0C35"/>
    <w:rsid w:val="003B14E8"/>
    <w:rsid w:val="003B2099"/>
    <w:rsid w:val="003B349E"/>
    <w:rsid w:val="003B35B7"/>
    <w:rsid w:val="003B55F4"/>
    <w:rsid w:val="003C0060"/>
    <w:rsid w:val="003C0263"/>
    <w:rsid w:val="003C044C"/>
    <w:rsid w:val="003C0B64"/>
    <w:rsid w:val="003C0BCE"/>
    <w:rsid w:val="003C0E83"/>
    <w:rsid w:val="003C22E2"/>
    <w:rsid w:val="003C2F35"/>
    <w:rsid w:val="003C3005"/>
    <w:rsid w:val="003C4086"/>
    <w:rsid w:val="003C4150"/>
    <w:rsid w:val="003C5CF0"/>
    <w:rsid w:val="003C60EE"/>
    <w:rsid w:val="003C6835"/>
    <w:rsid w:val="003D0A04"/>
    <w:rsid w:val="003D0C04"/>
    <w:rsid w:val="003D3F8B"/>
    <w:rsid w:val="003D7AAB"/>
    <w:rsid w:val="003E199A"/>
    <w:rsid w:val="003E2860"/>
    <w:rsid w:val="003E4633"/>
    <w:rsid w:val="003E498C"/>
    <w:rsid w:val="003E4CD4"/>
    <w:rsid w:val="003E5216"/>
    <w:rsid w:val="003E5739"/>
    <w:rsid w:val="003E6307"/>
    <w:rsid w:val="003E729C"/>
    <w:rsid w:val="003E79AF"/>
    <w:rsid w:val="003F0030"/>
    <w:rsid w:val="003F1A8C"/>
    <w:rsid w:val="003F2CD8"/>
    <w:rsid w:val="003F4292"/>
    <w:rsid w:val="003F4FB0"/>
    <w:rsid w:val="003F5ADA"/>
    <w:rsid w:val="003F602E"/>
    <w:rsid w:val="003F6CEA"/>
    <w:rsid w:val="003F7BD7"/>
    <w:rsid w:val="0040034C"/>
    <w:rsid w:val="004019CF"/>
    <w:rsid w:val="004022D7"/>
    <w:rsid w:val="00402C38"/>
    <w:rsid w:val="00403279"/>
    <w:rsid w:val="00403307"/>
    <w:rsid w:val="0040448D"/>
    <w:rsid w:val="00404EDA"/>
    <w:rsid w:val="00406551"/>
    <w:rsid w:val="0040751A"/>
    <w:rsid w:val="00407C61"/>
    <w:rsid w:val="00410768"/>
    <w:rsid w:val="004131A2"/>
    <w:rsid w:val="004133D5"/>
    <w:rsid w:val="00414D67"/>
    <w:rsid w:val="0041581F"/>
    <w:rsid w:val="00415EC7"/>
    <w:rsid w:val="00417065"/>
    <w:rsid w:val="004172D5"/>
    <w:rsid w:val="00417991"/>
    <w:rsid w:val="004208EA"/>
    <w:rsid w:val="004208FA"/>
    <w:rsid w:val="00420B07"/>
    <w:rsid w:val="00420B32"/>
    <w:rsid w:val="00423617"/>
    <w:rsid w:val="00424713"/>
    <w:rsid w:val="004254E4"/>
    <w:rsid w:val="004259BA"/>
    <w:rsid w:val="00427A96"/>
    <w:rsid w:val="00427D99"/>
    <w:rsid w:val="00432AED"/>
    <w:rsid w:val="00433C4C"/>
    <w:rsid w:val="00435680"/>
    <w:rsid w:val="004366AE"/>
    <w:rsid w:val="00436FF7"/>
    <w:rsid w:val="0043718C"/>
    <w:rsid w:val="004404E5"/>
    <w:rsid w:val="00441BF1"/>
    <w:rsid w:val="00442020"/>
    <w:rsid w:val="00442154"/>
    <w:rsid w:val="0044316A"/>
    <w:rsid w:val="0044375A"/>
    <w:rsid w:val="004447D5"/>
    <w:rsid w:val="0044486B"/>
    <w:rsid w:val="0044611B"/>
    <w:rsid w:val="004477AE"/>
    <w:rsid w:val="00447A62"/>
    <w:rsid w:val="00447C59"/>
    <w:rsid w:val="004512DB"/>
    <w:rsid w:val="004512F6"/>
    <w:rsid w:val="00451411"/>
    <w:rsid w:val="00455C6C"/>
    <w:rsid w:val="00456DFB"/>
    <w:rsid w:val="00457851"/>
    <w:rsid w:val="00457F22"/>
    <w:rsid w:val="00460A60"/>
    <w:rsid w:val="00460C63"/>
    <w:rsid w:val="00461A74"/>
    <w:rsid w:val="00463187"/>
    <w:rsid w:val="00465F79"/>
    <w:rsid w:val="004665A8"/>
    <w:rsid w:val="004671B8"/>
    <w:rsid w:val="00470465"/>
    <w:rsid w:val="0047145D"/>
    <w:rsid w:val="004722FE"/>
    <w:rsid w:val="00472950"/>
    <w:rsid w:val="00473AB9"/>
    <w:rsid w:val="00473EF4"/>
    <w:rsid w:val="004755C3"/>
    <w:rsid w:val="004759C8"/>
    <w:rsid w:val="004772AD"/>
    <w:rsid w:val="0047756F"/>
    <w:rsid w:val="00477E47"/>
    <w:rsid w:val="00480768"/>
    <w:rsid w:val="0048252E"/>
    <w:rsid w:val="00482F16"/>
    <w:rsid w:val="00483358"/>
    <w:rsid w:val="004837EA"/>
    <w:rsid w:val="00485559"/>
    <w:rsid w:val="00486900"/>
    <w:rsid w:val="0048719C"/>
    <w:rsid w:val="0048731F"/>
    <w:rsid w:val="00490301"/>
    <w:rsid w:val="00491A9F"/>
    <w:rsid w:val="00491AD5"/>
    <w:rsid w:val="004948B8"/>
    <w:rsid w:val="00495158"/>
    <w:rsid w:val="004957EA"/>
    <w:rsid w:val="00496086"/>
    <w:rsid w:val="004969BD"/>
    <w:rsid w:val="00497129"/>
    <w:rsid w:val="004973E1"/>
    <w:rsid w:val="00497B76"/>
    <w:rsid w:val="004A0764"/>
    <w:rsid w:val="004A4B97"/>
    <w:rsid w:val="004A4C98"/>
    <w:rsid w:val="004A4D67"/>
    <w:rsid w:val="004A57AC"/>
    <w:rsid w:val="004A6302"/>
    <w:rsid w:val="004A8403"/>
    <w:rsid w:val="004B0266"/>
    <w:rsid w:val="004B1318"/>
    <w:rsid w:val="004B33A2"/>
    <w:rsid w:val="004B3F02"/>
    <w:rsid w:val="004B4901"/>
    <w:rsid w:val="004B499F"/>
    <w:rsid w:val="004B5038"/>
    <w:rsid w:val="004B5F9F"/>
    <w:rsid w:val="004B6D96"/>
    <w:rsid w:val="004B6E4B"/>
    <w:rsid w:val="004B6FDF"/>
    <w:rsid w:val="004B7139"/>
    <w:rsid w:val="004B7F5C"/>
    <w:rsid w:val="004C083F"/>
    <w:rsid w:val="004C0A4D"/>
    <w:rsid w:val="004C1484"/>
    <w:rsid w:val="004C54A0"/>
    <w:rsid w:val="004C58D4"/>
    <w:rsid w:val="004C6284"/>
    <w:rsid w:val="004C7EBE"/>
    <w:rsid w:val="004D0326"/>
    <w:rsid w:val="004D1041"/>
    <w:rsid w:val="004D2277"/>
    <w:rsid w:val="004D3054"/>
    <w:rsid w:val="004D391A"/>
    <w:rsid w:val="004D4AE4"/>
    <w:rsid w:val="004D71D9"/>
    <w:rsid w:val="004E10F5"/>
    <w:rsid w:val="004E3368"/>
    <w:rsid w:val="004E471A"/>
    <w:rsid w:val="004E54D2"/>
    <w:rsid w:val="004F0AB4"/>
    <w:rsid w:val="004F204B"/>
    <w:rsid w:val="004F246F"/>
    <w:rsid w:val="004F54C2"/>
    <w:rsid w:val="0050047E"/>
    <w:rsid w:val="0050062C"/>
    <w:rsid w:val="00501856"/>
    <w:rsid w:val="0050453F"/>
    <w:rsid w:val="0050692D"/>
    <w:rsid w:val="00507764"/>
    <w:rsid w:val="00507CE5"/>
    <w:rsid w:val="0050A089"/>
    <w:rsid w:val="005119FD"/>
    <w:rsid w:val="00512627"/>
    <w:rsid w:val="00512E00"/>
    <w:rsid w:val="00512E36"/>
    <w:rsid w:val="005130B5"/>
    <w:rsid w:val="005146CC"/>
    <w:rsid w:val="00514EA1"/>
    <w:rsid w:val="0051592A"/>
    <w:rsid w:val="00516CBE"/>
    <w:rsid w:val="0051758D"/>
    <w:rsid w:val="00517CA5"/>
    <w:rsid w:val="005208F7"/>
    <w:rsid w:val="00520AC1"/>
    <w:rsid w:val="00520C04"/>
    <w:rsid w:val="0052324C"/>
    <w:rsid w:val="00524A3E"/>
    <w:rsid w:val="0052659D"/>
    <w:rsid w:val="00530875"/>
    <w:rsid w:val="00530AA0"/>
    <w:rsid w:val="005324F3"/>
    <w:rsid w:val="0053270D"/>
    <w:rsid w:val="00532CF0"/>
    <w:rsid w:val="00532EE5"/>
    <w:rsid w:val="005335CE"/>
    <w:rsid w:val="00535BA9"/>
    <w:rsid w:val="005367CB"/>
    <w:rsid w:val="0053786A"/>
    <w:rsid w:val="00540D45"/>
    <w:rsid w:val="00540E3D"/>
    <w:rsid w:val="005413BE"/>
    <w:rsid w:val="00541916"/>
    <w:rsid w:val="0054352D"/>
    <w:rsid w:val="00544B0B"/>
    <w:rsid w:val="005464D0"/>
    <w:rsid w:val="00550C0F"/>
    <w:rsid w:val="0055116F"/>
    <w:rsid w:val="00552C4A"/>
    <w:rsid w:val="0055351A"/>
    <w:rsid w:val="005554D5"/>
    <w:rsid w:val="0055576B"/>
    <w:rsid w:val="005559CB"/>
    <w:rsid w:val="005562B4"/>
    <w:rsid w:val="005570EA"/>
    <w:rsid w:val="005608EF"/>
    <w:rsid w:val="00560B08"/>
    <w:rsid w:val="00560D0A"/>
    <w:rsid w:val="00560DDC"/>
    <w:rsid w:val="00562CB5"/>
    <w:rsid w:val="00562CFD"/>
    <w:rsid w:val="0056338C"/>
    <w:rsid w:val="005642C2"/>
    <w:rsid w:val="005645A3"/>
    <w:rsid w:val="005647F9"/>
    <w:rsid w:val="00565728"/>
    <w:rsid w:val="00566A3D"/>
    <w:rsid w:val="00566F45"/>
    <w:rsid w:val="00567162"/>
    <w:rsid w:val="00567699"/>
    <w:rsid w:val="005676C8"/>
    <w:rsid w:val="00567EC3"/>
    <w:rsid w:val="0057095E"/>
    <w:rsid w:val="00570BD8"/>
    <w:rsid w:val="00571177"/>
    <w:rsid w:val="00571945"/>
    <w:rsid w:val="00572090"/>
    <w:rsid w:val="005721C3"/>
    <w:rsid w:val="00572582"/>
    <w:rsid w:val="005731C0"/>
    <w:rsid w:val="0057448D"/>
    <w:rsid w:val="0057449B"/>
    <w:rsid w:val="00574778"/>
    <w:rsid w:val="00574A04"/>
    <w:rsid w:val="00574AFF"/>
    <w:rsid w:val="00576240"/>
    <w:rsid w:val="005765AA"/>
    <w:rsid w:val="005774A4"/>
    <w:rsid w:val="00581687"/>
    <w:rsid w:val="00582916"/>
    <w:rsid w:val="00582CDD"/>
    <w:rsid w:val="00583B1D"/>
    <w:rsid w:val="00583FD5"/>
    <w:rsid w:val="00584641"/>
    <w:rsid w:val="005848BA"/>
    <w:rsid w:val="00584EC9"/>
    <w:rsid w:val="0058551D"/>
    <w:rsid w:val="00585DCE"/>
    <w:rsid w:val="005865AD"/>
    <w:rsid w:val="00586E20"/>
    <w:rsid w:val="00590A34"/>
    <w:rsid w:val="00590BF5"/>
    <w:rsid w:val="00591F88"/>
    <w:rsid w:val="00594E20"/>
    <w:rsid w:val="00594EF3"/>
    <w:rsid w:val="00595646"/>
    <w:rsid w:val="00596905"/>
    <w:rsid w:val="00597BF8"/>
    <w:rsid w:val="005A1A3F"/>
    <w:rsid w:val="005A1F95"/>
    <w:rsid w:val="005A61B3"/>
    <w:rsid w:val="005A6A0A"/>
    <w:rsid w:val="005A7485"/>
    <w:rsid w:val="005A7634"/>
    <w:rsid w:val="005B0E69"/>
    <w:rsid w:val="005B140A"/>
    <w:rsid w:val="005B1D82"/>
    <w:rsid w:val="005B1FE0"/>
    <w:rsid w:val="005B23FE"/>
    <w:rsid w:val="005B24D9"/>
    <w:rsid w:val="005B5497"/>
    <w:rsid w:val="005C0470"/>
    <w:rsid w:val="005C44D6"/>
    <w:rsid w:val="005C5156"/>
    <w:rsid w:val="005C5617"/>
    <w:rsid w:val="005C63B3"/>
    <w:rsid w:val="005D2339"/>
    <w:rsid w:val="005D2AC5"/>
    <w:rsid w:val="005D2C3D"/>
    <w:rsid w:val="005D3616"/>
    <w:rsid w:val="005D3751"/>
    <w:rsid w:val="005D3992"/>
    <w:rsid w:val="005D3C5E"/>
    <w:rsid w:val="005D4833"/>
    <w:rsid w:val="005D53EE"/>
    <w:rsid w:val="005D561C"/>
    <w:rsid w:val="005D57B1"/>
    <w:rsid w:val="005D7AFC"/>
    <w:rsid w:val="005E0100"/>
    <w:rsid w:val="005E63EA"/>
    <w:rsid w:val="005E7241"/>
    <w:rsid w:val="005F0BB5"/>
    <w:rsid w:val="005F42A7"/>
    <w:rsid w:val="005F45B2"/>
    <w:rsid w:val="005F4C45"/>
    <w:rsid w:val="00600C24"/>
    <w:rsid w:val="00600FAA"/>
    <w:rsid w:val="0060190C"/>
    <w:rsid w:val="006044B3"/>
    <w:rsid w:val="00604F81"/>
    <w:rsid w:val="006068F4"/>
    <w:rsid w:val="00606D50"/>
    <w:rsid w:val="00606E98"/>
    <w:rsid w:val="0060772E"/>
    <w:rsid w:val="0060781C"/>
    <w:rsid w:val="00612D5A"/>
    <w:rsid w:val="006136B6"/>
    <w:rsid w:val="00616460"/>
    <w:rsid w:val="0061759F"/>
    <w:rsid w:val="00620548"/>
    <w:rsid w:val="006208DE"/>
    <w:rsid w:val="00621341"/>
    <w:rsid w:val="006221BA"/>
    <w:rsid w:val="00624419"/>
    <w:rsid w:val="00624554"/>
    <w:rsid w:val="006245D1"/>
    <w:rsid w:val="00624654"/>
    <w:rsid w:val="00625A94"/>
    <w:rsid w:val="006267E7"/>
    <w:rsid w:val="00626D33"/>
    <w:rsid w:val="00627C31"/>
    <w:rsid w:val="00627C98"/>
    <w:rsid w:val="006303DA"/>
    <w:rsid w:val="00630531"/>
    <w:rsid w:val="00630949"/>
    <w:rsid w:val="00631153"/>
    <w:rsid w:val="00631958"/>
    <w:rsid w:val="00632F3F"/>
    <w:rsid w:val="006333B8"/>
    <w:rsid w:val="00633E47"/>
    <w:rsid w:val="006343C1"/>
    <w:rsid w:val="0063591D"/>
    <w:rsid w:val="006360A8"/>
    <w:rsid w:val="00637579"/>
    <w:rsid w:val="0063795C"/>
    <w:rsid w:val="0064112F"/>
    <w:rsid w:val="00642274"/>
    <w:rsid w:val="006423BE"/>
    <w:rsid w:val="00643531"/>
    <w:rsid w:val="0064379D"/>
    <w:rsid w:val="00643C2A"/>
    <w:rsid w:val="006455E8"/>
    <w:rsid w:val="00647B75"/>
    <w:rsid w:val="00651A0D"/>
    <w:rsid w:val="006523AD"/>
    <w:rsid w:val="00652C5E"/>
    <w:rsid w:val="00652D6E"/>
    <w:rsid w:val="0065305F"/>
    <w:rsid w:val="00653DB8"/>
    <w:rsid w:val="0065443A"/>
    <w:rsid w:val="00655607"/>
    <w:rsid w:val="006568A9"/>
    <w:rsid w:val="00657C9E"/>
    <w:rsid w:val="006604C6"/>
    <w:rsid w:val="00660AE2"/>
    <w:rsid w:val="0066225E"/>
    <w:rsid w:val="00662D3A"/>
    <w:rsid w:val="006645F4"/>
    <w:rsid w:val="006646D2"/>
    <w:rsid w:val="006649EC"/>
    <w:rsid w:val="00664C67"/>
    <w:rsid w:val="0066631A"/>
    <w:rsid w:val="006663EF"/>
    <w:rsid w:val="0066642F"/>
    <w:rsid w:val="0066677A"/>
    <w:rsid w:val="00666F3D"/>
    <w:rsid w:val="00667100"/>
    <w:rsid w:val="006706C1"/>
    <w:rsid w:val="00672F7C"/>
    <w:rsid w:val="00673970"/>
    <w:rsid w:val="00675146"/>
    <w:rsid w:val="006766B9"/>
    <w:rsid w:val="00680762"/>
    <w:rsid w:val="00680F4A"/>
    <w:rsid w:val="00682179"/>
    <w:rsid w:val="00682356"/>
    <w:rsid w:val="00682B6F"/>
    <w:rsid w:val="00684278"/>
    <w:rsid w:val="0068518F"/>
    <w:rsid w:val="00685F7F"/>
    <w:rsid w:val="006868B8"/>
    <w:rsid w:val="0068778C"/>
    <w:rsid w:val="00687D05"/>
    <w:rsid w:val="00687DCC"/>
    <w:rsid w:val="00691347"/>
    <w:rsid w:val="006915CF"/>
    <w:rsid w:val="006917A5"/>
    <w:rsid w:val="00691F99"/>
    <w:rsid w:val="0069298B"/>
    <w:rsid w:val="0069743F"/>
    <w:rsid w:val="006A094F"/>
    <w:rsid w:val="006A0B80"/>
    <w:rsid w:val="006A13C4"/>
    <w:rsid w:val="006A2971"/>
    <w:rsid w:val="006A42AB"/>
    <w:rsid w:val="006A5DAD"/>
    <w:rsid w:val="006A7E5D"/>
    <w:rsid w:val="006B0902"/>
    <w:rsid w:val="006B0AA1"/>
    <w:rsid w:val="006B19CD"/>
    <w:rsid w:val="006B1FC7"/>
    <w:rsid w:val="006B3213"/>
    <w:rsid w:val="006B4C39"/>
    <w:rsid w:val="006B4D8B"/>
    <w:rsid w:val="006B580B"/>
    <w:rsid w:val="006B5C07"/>
    <w:rsid w:val="006B6975"/>
    <w:rsid w:val="006B78E3"/>
    <w:rsid w:val="006B98EB"/>
    <w:rsid w:val="006C0477"/>
    <w:rsid w:val="006C08B6"/>
    <w:rsid w:val="006C0970"/>
    <w:rsid w:val="006C11A1"/>
    <w:rsid w:val="006C1D94"/>
    <w:rsid w:val="006C2DBB"/>
    <w:rsid w:val="006C4EAA"/>
    <w:rsid w:val="006C7B5D"/>
    <w:rsid w:val="006D2094"/>
    <w:rsid w:val="006D2295"/>
    <w:rsid w:val="006D3093"/>
    <w:rsid w:val="006D579C"/>
    <w:rsid w:val="006D57CD"/>
    <w:rsid w:val="006D6382"/>
    <w:rsid w:val="006D65A0"/>
    <w:rsid w:val="006E11DE"/>
    <w:rsid w:val="006E1462"/>
    <w:rsid w:val="006E1524"/>
    <w:rsid w:val="006E1D0C"/>
    <w:rsid w:val="006E4CCF"/>
    <w:rsid w:val="006E5FAA"/>
    <w:rsid w:val="006E63B5"/>
    <w:rsid w:val="006F008F"/>
    <w:rsid w:val="006F1337"/>
    <w:rsid w:val="006F4280"/>
    <w:rsid w:val="006F51C2"/>
    <w:rsid w:val="006F58B7"/>
    <w:rsid w:val="006F5D23"/>
    <w:rsid w:val="006F643D"/>
    <w:rsid w:val="006F6AFF"/>
    <w:rsid w:val="0070022E"/>
    <w:rsid w:val="00700832"/>
    <w:rsid w:val="00700F84"/>
    <w:rsid w:val="007019ED"/>
    <w:rsid w:val="007031F7"/>
    <w:rsid w:val="007036C8"/>
    <w:rsid w:val="00703E81"/>
    <w:rsid w:val="007040A6"/>
    <w:rsid w:val="00705C03"/>
    <w:rsid w:val="00707252"/>
    <w:rsid w:val="007100BC"/>
    <w:rsid w:val="007138B1"/>
    <w:rsid w:val="00714B19"/>
    <w:rsid w:val="00715E43"/>
    <w:rsid w:val="007166B4"/>
    <w:rsid w:val="007166FF"/>
    <w:rsid w:val="00716F09"/>
    <w:rsid w:val="00717744"/>
    <w:rsid w:val="00717CE4"/>
    <w:rsid w:val="00721AC2"/>
    <w:rsid w:val="00721AC4"/>
    <w:rsid w:val="007221FF"/>
    <w:rsid w:val="00723A72"/>
    <w:rsid w:val="0072488D"/>
    <w:rsid w:val="00725597"/>
    <w:rsid w:val="007258C4"/>
    <w:rsid w:val="007277CB"/>
    <w:rsid w:val="00727A90"/>
    <w:rsid w:val="00732702"/>
    <w:rsid w:val="00734125"/>
    <w:rsid w:val="00734B6C"/>
    <w:rsid w:val="007365F0"/>
    <w:rsid w:val="00736617"/>
    <w:rsid w:val="007425C5"/>
    <w:rsid w:val="00744EA0"/>
    <w:rsid w:val="007450AE"/>
    <w:rsid w:val="00745396"/>
    <w:rsid w:val="00746115"/>
    <w:rsid w:val="007465BC"/>
    <w:rsid w:val="00746989"/>
    <w:rsid w:val="00746EFA"/>
    <w:rsid w:val="007470B1"/>
    <w:rsid w:val="007476D8"/>
    <w:rsid w:val="0074DC9F"/>
    <w:rsid w:val="00751AD7"/>
    <w:rsid w:val="00753BD8"/>
    <w:rsid w:val="00753D37"/>
    <w:rsid w:val="007548B9"/>
    <w:rsid w:val="0075493D"/>
    <w:rsid w:val="00757589"/>
    <w:rsid w:val="00757B9D"/>
    <w:rsid w:val="007606C5"/>
    <w:rsid w:val="00760AC7"/>
    <w:rsid w:val="00760BAB"/>
    <w:rsid w:val="00762E05"/>
    <w:rsid w:val="00763A91"/>
    <w:rsid w:val="00763E5B"/>
    <w:rsid w:val="007642E3"/>
    <w:rsid w:val="00764665"/>
    <w:rsid w:val="00764D85"/>
    <w:rsid w:val="00765067"/>
    <w:rsid w:val="007669DB"/>
    <w:rsid w:val="00766BA9"/>
    <w:rsid w:val="00767746"/>
    <w:rsid w:val="00771060"/>
    <w:rsid w:val="0077147F"/>
    <w:rsid w:val="007722DC"/>
    <w:rsid w:val="00775A86"/>
    <w:rsid w:val="0077615B"/>
    <w:rsid w:val="00777C7F"/>
    <w:rsid w:val="00781A72"/>
    <w:rsid w:val="00783CA4"/>
    <w:rsid w:val="00785E4F"/>
    <w:rsid w:val="007870DD"/>
    <w:rsid w:val="00787BC3"/>
    <w:rsid w:val="00787F8C"/>
    <w:rsid w:val="00790263"/>
    <w:rsid w:val="007918CD"/>
    <w:rsid w:val="00792F9B"/>
    <w:rsid w:val="007934FE"/>
    <w:rsid w:val="00793BBC"/>
    <w:rsid w:val="00793DC9"/>
    <w:rsid w:val="00794585"/>
    <w:rsid w:val="00794A36"/>
    <w:rsid w:val="007956B7"/>
    <w:rsid w:val="0079572F"/>
    <w:rsid w:val="00797C89"/>
    <w:rsid w:val="007A51C6"/>
    <w:rsid w:val="007A5D07"/>
    <w:rsid w:val="007A6519"/>
    <w:rsid w:val="007A6E3E"/>
    <w:rsid w:val="007A781D"/>
    <w:rsid w:val="007B167E"/>
    <w:rsid w:val="007B208E"/>
    <w:rsid w:val="007B3380"/>
    <w:rsid w:val="007B3553"/>
    <w:rsid w:val="007B38AC"/>
    <w:rsid w:val="007B4AD7"/>
    <w:rsid w:val="007B5023"/>
    <w:rsid w:val="007B6600"/>
    <w:rsid w:val="007B7564"/>
    <w:rsid w:val="007B770A"/>
    <w:rsid w:val="007C02BC"/>
    <w:rsid w:val="007C1ACF"/>
    <w:rsid w:val="007C2FF0"/>
    <w:rsid w:val="007C41C7"/>
    <w:rsid w:val="007C470E"/>
    <w:rsid w:val="007C47B7"/>
    <w:rsid w:val="007C5580"/>
    <w:rsid w:val="007C5A2E"/>
    <w:rsid w:val="007C60F4"/>
    <w:rsid w:val="007C7177"/>
    <w:rsid w:val="007D08DD"/>
    <w:rsid w:val="007D1D7A"/>
    <w:rsid w:val="007D406A"/>
    <w:rsid w:val="007D5144"/>
    <w:rsid w:val="007E119E"/>
    <w:rsid w:val="007E4018"/>
    <w:rsid w:val="007E475C"/>
    <w:rsid w:val="007E4A66"/>
    <w:rsid w:val="007E56D3"/>
    <w:rsid w:val="007E7195"/>
    <w:rsid w:val="007E7BDB"/>
    <w:rsid w:val="007F364B"/>
    <w:rsid w:val="007F3B77"/>
    <w:rsid w:val="007F4193"/>
    <w:rsid w:val="007F435F"/>
    <w:rsid w:val="007F4479"/>
    <w:rsid w:val="007F6106"/>
    <w:rsid w:val="007F6AED"/>
    <w:rsid w:val="008000D8"/>
    <w:rsid w:val="00800405"/>
    <w:rsid w:val="00802640"/>
    <w:rsid w:val="00804FCF"/>
    <w:rsid w:val="00806B64"/>
    <w:rsid w:val="00806D10"/>
    <w:rsid w:val="008070E2"/>
    <w:rsid w:val="008105D8"/>
    <w:rsid w:val="00810740"/>
    <w:rsid w:val="00810840"/>
    <w:rsid w:val="00810A1F"/>
    <w:rsid w:val="0081126C"/>
    <w:rsid w:val="00811D17"/>
    <w:rsid w:val="00811FB8"/>
    <w:rsid w:val="0081386B"/>
    <w:rsid w:val="008141B9"/>
    <w:rsid w:val="008143A9"/>
    <w:rsid w:val="00814815"/>
    <w:rsid w:val="008156FD"/>
    <w:rsid w:val="00816DA2"/>
    <w:rsid w:val="00816F93"/>
    <w:rsid w:val="008174C1"/>
    <w:rsid w:val="008178F8"/>
    <w:rsid w:val="00820AA4"/>
    <w:rsid w:val="00820BA2"/>
    <w:rsid w:val="00822601"/>
    <w:rsid w:val="008230EE"/>
    <w:rsid w:val="00823176"/>
    <w:rsid w:val="00823729"/>
    <w:rsid w:val="008239CE"/>
    <w:rsid w:val="00823E22"/>
    <w:rsid w:val="008244F4"/>
    <w:rsid w:val="0082457C"/>
    <w:rsid w:val="008245E2"/>
    <w:rsid w:val="008248EA"/>
    <w:rsid w:val="00824E09"/>
    <w:rsid w:val="00824E29"/>
    <w:rsid w:val="008256EA"/>
    <w:rsid w:val="00825F31"/>
    <w:rsid w:val="00826BEA"/>
    <w:rsid w:val="00830CC2"/>
    <w:rsid w:val="0083273E"/>
    <w:rsid w:val="00833D71"/>
    <w:rsid w:val="0083648F"/>
    <w:rsid w:val="0084135C"/>
    <w:rsid w:val="00841B18"/>
    <w:rsid w:val="00842B62"/>
    <w:rsid w:val="0084388D"/>
    <w:rsid w:val="008446AA"/>
    <w:rsid w:val="008450BD"/>
    <w:rsid w:val="0084680A"/>
    <w:rsid w:val="00846E1E"/>
    <w:rsid w:val="0084732F"/>
    <w:rsid w:val="008479E6"/>
    <w:rsid w:val="00850839"/>
    <w:rsid w:val="00850C01"/>
    <w:rsid w:val="0085131D"/>
    <w:rsid w:val="00852546"/>
    <w:rsid w:val="008570D2"/>
    <w:rsid w:val="008614F0"/>
    <w:rsid w:val="0086173F"/>
    <w:rsid w:val="00863890"/>
    <w:rsid w:val="0086538B"/>
    <w:rsid w:val="00865B7D"/>
    <w:rsid w:val="008667C9"/>
    <w:rsid w:val="00870BDA"/>
    <w:rsid w:val="008715BB"/>
    <w:rsid w:val="00872214"/>
    <w:rsid w:val="00873FD2"/>
    <w:rsid w:val="00874CF0"/>
    <w:rsid w:val="00877631"/>
    <w:rsid w:val="0088052D"/>
    <w:rsid w:val="008806FF"/>
    <w:rsid w:val="008807F7"/>
    <w:rsid w:val="008810F4"/>
    <w:rsid w:val="008812D0"/>
    <w:rsid w:val="00881C2E"/>
    <w:rsid w:val="00883481"/>
    <w:rsid w:val="008843FC"/>
    <w:rsid w:val="00884C4D"/>
    <w:rsid w:val="008852F0"/>
    <w:rsid w:val="008863AB"/>
    <w:rsid w:val="0089017A"/>
    <w:rsid w:val="00891DFE"/>
    <w:rsid w:val="00893D63"/>
    <w:rsid w:val="00894A08"/>
    <w:rsid w:val="0089611C"/>
    <w:rsid w:val="008A00D5"/>
    <w:rsid w:val="008A18F5"/>
    <w:rsid w:val="008A506D"/>
    <w:rsid w:val="008A5FE3"/>
    <w:rsid w:val="008A719F"/>
    <w:rsid w:val="008A76CE"/>
    <w:rsid w:val="008A7881"/>
    <w:rsid w:val="008B0777"/>
    <w:rsid w:val="008B3B07"/>
    <w:rsid w:val="008B528A"/>
    <w:rsid w:val="008B52B5"/>
    <w:rsid w:val="008B5A15"/>
    <w:rsid w:val="008B5CE2"/>
    <w:rsid w:val="008C2E76"/>
    <w:rsid w:val="008C5A0F"/>
    <w:rsid w:val="008C6279"/>
    <w:rsid w:val="008C6931"/>
    <w:rsid w:val="008D004B"/>
    <w:rsid w:val="008D1A62"/>
    <w:rsid w:val="008D1DD0"/>
    <w:rsid w:val="008D1E98"/>
    <w:rsid w:val="008D20AC"/>
    <w:rsid w:val="008D20BD"/>
    <w:rsid w:val="008D54EB"/>
    <w:rsid w:val="008D5ED9"/>
    <w:rsid w:val="008D6FCF"/>
    <w:rsid w:val="008D78F1"/>
    <w:rsid w:val="008D7AD1"/>
    <w:rsid w:val="008D7BAA"/>
    <w:rsid w:val="008E0B91"/>
    <w:rsid w:val="008E5741"/>
    <w:rsid w:val="008E651E"/>
    <w:rsid w:val="008E67A1"/>
    <w:rsid w:val="008E6804"/>
    <w:rsid w:val="008E7332"/>
    <w:rsid w:val="008E798A"/>
    <w:rsid w:val="008F0883"/>
    <w:rsid w:val="008F1E2D"/>
    <w:rsid w:val="008F339A"/>
    <w:rsid w:val="008F5A25"/>
    <w:rsid w:val="008F7074"/>
    <w:rsid w:val="008F8B98"/>
    <w:rsid w:val="00900EA2"/>
    <w:rsid w:val="0090133E"/>
    <w:rsid w:val="00901CBA"/>
    <w:rsid w:val="00902414"/>
    <w:rsid w:val="00903183"/>
    <w:rsid w:val="009037E5"/>
    <w:rsid w:val="00903D7E"/>
    <w:rsid w:val="0090449C"/>
    <w:rsid w:val="009057EE"/>
    <w:rsid w:val="00905D21"/>
    <w:rsid w:val="00906A9B"/>
    <w:rsid w:val="009073FE"/>
    <w:rsid w:val="00907CFD"/>
    <w:rsid w:val="00911FCE"/>
    <w:rsid w:val="0091352E"/>
    <w:rsid w:val="00914A40"/>
    <w:rsid w:val="0091580A"/>
    <w:rsid w:val="00915863"/>
    <w:rsid w:val="0091741F"/>
    <w:rsid w:val="00917C5D"/>
    <w:rsid w:val="0092081E"/>
    <w:rsid w:val="00921490"/>
    <w:rsid w:val="00922184"/>
    <w:rsid w:val="00922598"/>
    <w:rsid w:val="0092291D"/>
    <w:rsid w:val="00923898"/>
    <w:rsid w:val="00923A40"/>
    <w:rsid w:val="009245DA"/>
    <w:rsid w:val="00924717"/>
    <w:rsid w:val="00924822"/>
    <w:rsid w:val="00924AEF"/>
    <w:rsid w:val="00926595"/>
    <w:rsid w:val="00927F30"/>
    <w:rsid w:val="00930072"/>
    <w:rsid w:val="00931050"/>
    <w:rsid w:val="00931109"/>
    <w:rsid w:val="00931D6C"/>
    <w:rsid w:val="00931EBF"/>
    <w:rsid w:val="009330C1"/>
    <w:rsid w:val="009332B1"/>
    <w:rsid w:val="00933583"/>
    <w:rsid w:val="00935042"/>
    <w:rsid w:val="00936440"/>
    <w:rsid w:val="00936844"/>
    <w:rsid w:val="0093770F"/>
    <w:rsid w:val="00941994"/>
    <w:rsid w:val="00943366"/>
    <w:rsid w:val="00943CA0"/>
    <w:rsid w:val="00944D15"/>
    <w:rsid w:val="00945842"/>
    <w:rsid w:val="00947249"/>
    <w:rsid w:val="009511EE"/>
    <w:rsid w:val="009525B9"/>
    <w:rsid w:val="009528C3"/>
    <w:rsid w:val="00952E82"/>
    <w:rsid w:val="00953FB1"/>
    <w:rsid w:val="00954A3D"/>
    <w:rsid w:val="00954C75"/>
    <w:rsid w:val="00954F26"/>
    <w:rsid w:val="0095596B"/>
    <w:rsid w:val="00957E10"/>
    <w:rsid w:val="009606D4"/>
    <w:rsid w:val="0096076D"/>
    <w:rsid w:val="00960BB6"/>
    <w:rsid w:val="009616A0"/>
    <w:rsid w:val="00963930"/>
    <w:rsid w:val="00963958"/>
    <w:rsid w:val="00963FC0"/>
    <w:rsid w:val="0096401F"/>
    <w:rsid w:val="009650C2"/>
    <w:rsid w:val="00966E1A"/>
    <w:rsid w:val="00971415"/>
    <w:rsid w:val="00973C5E"/>
    <w:rsid w:val="009744CD"/>
    <w:rsid w:val="00976290"/>
    <w:rsid w:val="00980AAD"/>
    <w:rsid w:val="009859E3"/>
    <w:rsid w:val="00986347"/>
    <w:rsid w:val="00986738"/>
    <w:rsid w:val="009907A9"/>
    <w:rsid w:val="009907D9"/>
    <w:rsid w:val="00991638"/>
    <w:rsid w:val="0099312A"/>
    <w:rsid w:val="00993CD4"/>
    <w:rsid w:val="0099513E"/>
    <w:rsid w:val="009A0111"/>
    <w:rsid w:val="009A0182"/>
    <w:rsid w:val="009A0191"/>
    <w:rsid w:val="009A2006"/>
    <w:rsid w:val="009A2158"/>
    <w:rsid w:val="009A2213"/>
    <w:rsid w:val="009A2FFF"/>
    <w:rsid w:val="009A3452"/>
    <w:rsid w:val="009A454F"/>
    <w:rsid w:val="009A4895"/>
    <w:rsid w:val="009A5F52"/>
    <w:rsid w:val="009A6B93"/>
    <w:rsid w:val="009B0BAE"/>
    <w:rsid w:val="009B14A7"/>
    <w:rsid w:val="009B1F4E"/>
    <w:rsid w:val="009B3A92"/>
    <w:rsid w:val="009B58B1"/>
    <w:rsid w:val="009B67CD"/>
    <w:rsid w:val="009B69FA"/>
    <w:rsid w:val="009C00A7"/>
    <w:rsid w:val="009C0D2A"/>
    <w:rsid w:val="009C0FD5"/>
    <w:rsid w:val="009C225D"/>
    <w:rsid w:val="009C3523"/>
    <w:rsid w:val="009C5184"/>
    <w:rsid w:val="009C7C2A"/>
    <w:rsid w:val="009D1068"/>
    <w:rsid w:val="009D188E"/>
    <w:rsid w:val="009D37F5"/>
    <w:rsid w:val="009D41E3"/>
    <w:rsid w:val="009D5427"/>
    <w:rsid w:val="009D54D1"/>
    <w:rsid w:val="009D5A9C"/>
    <w:rsid w:val="009D5D3C"/>
    <w:rsid w:val="009D6746"/>
    <w:rsid w:val="009D6B9A"/>
    <w:rsid w:val="009E0110"/>
    <w:rsid w:val="009E1D0D"/>
    <w:rsid w:val="009E533F"/>
    <w:rsid w:val="009E548B"/>
    <w:rsid w:val="009E593F"/>
    <w:rsid w:val="009E60A8"/>
    <w:rsid w:val="009E6CA0"/>
    <w:rsid w:val="009E6D7D"/>
    <w:rsid w:val="009E72FB"/>
    <w:rsid w:val="009E7D8B"/>
    <w:rsid w:val="009F1AA3"/>
    <w:rsid w:val="009F2175"/>
    <w:rsid w:val="009F459B"/>
    <w:rsid w:val="009F4868"/>
    <w:rsid w:val="009F50CF"/>
    <w:rsid w:val="009F5503"/>
    <w:rsid w:val="00A0071F"/>
    <w:rsid w:val="00A00E51"/>
    <w:rsid w:val="00A00EA3"/>
    <w:rsid w:val="00A017DF"/>
    <w:rsid w:val="00A01D83"/>
    <w:rsid w:val="00A0326A"/>
    <w:rsid w:val="00A038AF"/>
    <w:rsid w:val="00A04E12"/>
    <w:rsid w:val="00A0790B"/>
    <w:rsid w:val="00A10325"/>
    <w:rsid w:val="00A11D09"/>
    <w:rsid w:val="00A124DA"/>
    <w:rsid w:val="00A12A00"/>
    <w:rsid w:val="00A1308E"/>
    <w:rsid w:val="00A130D6"/>
    <w:rsid w:val="00A1318E"/>
    <w:rsid w:val="00A1323D"/>
    <w:rsid w:val="00A136CB"/>
    <w:rsid w:val="00A155C9"/>
    <w:rsid w:val="00A15847"/>
    <w:rsid w:val="00A16AC3"/>
    <w:rsid w:val="00A16C45"/>
    <w:rsid w:val="00A17123"/>
    <w:rsid w:val="00A207BD"/>
    <w:rsid w:val="00A2098D"/>
    <w:rsid w:val="00A24084"/>
    <w:rsid w:val="00A24488"/>
    <w:rsid w:val="00A24E09"/>
    <w:rsid w:val="00A27654"/>
    <w:rsid w:val="00A27817"/>
    <w:rsid w:val="00A31F04"/>
    <w:rsid w:val="00A32404"/>
    <w:rsid w:val="00A33A99"/>
    <w:rsid w:val="00A35A78"/>
    <w:rsid w:val="00A35C6C"/>
    <w:rsid w:val="00A36A43"/>
    <w:rsid w:val="00A375B8"/>
    <w:rsid w:val="00A40A8C"/>
    <w:rsid w:val="00A43178"/>
    <w:rsid w:val="00A45B95"/>
    <w:rsid w:val="00A474C1"/>
    <w:rsid w:val="00A50E5E"/>
    <w:rsid w:val="00A50FEF"/>
    <w:rsid w:val="00A5104C"/>
    <w:rsid w:val="00A5107E"/>
    <w:rsid w:val="00A52050"/>
    <w:rsid w:val="00A523AF"/>
    <w:rsid w:val="00A52610"/>
    <w:rsid w:val="00A526FE"/>
    <w:rsid w:val="00A54D62"/>
    <w:rsid w:val="00A552E6"/>
    <w:rsid w:val="00A56A62"/>
    <w:rsid w:val="00A610C3"/>
    <w:rsid w:val="00A616EA"/>
    <w:rsid w:val="00A63422"/>
    <w:rsid w:val="00A64B7A"/>
    <w:rsid w:val="00A64F94"/>
    <w:rsid w:val="00A650D9"/>
    <w:rsid w:val="00A65708"/>
    <w:rsid w:val="00A66825"/>
    <w:rsid w:val="00A66C5E"/>
    <w:rsid w:val="00A66F09"/>
    <w:rsid w:val="00A67076"/>
    <w:rsid w:val="00A67D09"/>
    <w:rsid w:val="00A70AE9"/>
    <w:rsid w:val="00A70EDB"/>
    <w:rsid w:val="00A73519"/>
    <w:rsid w:val="00A73C5D"/>
    <w:rsid w:val="00A74DBE"/>
    <w:rsid w:val="00A763C0"/>
    <w:rsid w:val="00A77DF5"/>
    <w:rsid w:val="00A80A07"/>
    <w:rsid w:val="00A82B4B"/>
    <w:rsid w:val="00A82C3B"/>
    <w:rsid w:val="00A83527"/>
    <w:rsid w:val="00A83946"/>
    <w:rsid w:val="00A845A3"/>
    <w:rsid w:val="00A87793"/>
    <w:rsid w:val="00A909A0"/>
    <w:rsid w:val="00A90A42"/>
    <w:rsid w:val="00A90F6F"/>
    <w:rsid w:val="00A91D14"/>
    <w:rsid w:val="00A9476F"/>
    <w:rsid w:val="00A955C2"/>
    <w:rsid w:val="00A95D77"/>
    <w:rsid w:val="00A962D7"/>
    <w:rsid w:val="00A97C39"/>
    <w:rsid w:val="00AA0259"/>
    <w:rsid w:val="00AA1C75"/>
    <w:rsid w:val="00AA229B"/>
    <w:rsid w:val="00AA26DD"/>
    <w:rsid w:val="00AA48AB"/>
    <w:rsid w:val="00AA4B03"/>
    <w:rsid w:val="00AA5D8E"/>
    <w:rsid w:val="00AA7670"/>
    <w:rsid w:val="00AB0A52"/>
    <w:rsid w:val="00AB1D6F"/>
    <w:rsid w:val="00AB318C"/>
    <w:rsid w:val="00AB375E"/>
    <w:rsid w:val="00AB4020"/>
    <w:rsid w:val="00AB437D"/>
    <w:rsid w:val="00AB485F"/>
    <w:rsid w:val="00AB4B0A"/>
    <w:rsid w:val="00AB4BDB"/>
    <w:rsid w:val="00AB63CE"/>
    <w:rsid w:val="00AB697F"/>
    <w:rsid w:val="00AB6BD9"/>
    <w:rsid w:val="00AB7C29"/>
    <w:rsid w:val="00AC098A"/>
    <w:rsid w:val="00AC0CC3"/>
    <w:rsid w:val="00AC0D36"/>
    <w:rsid w:val="00AC16DC"/>
    <w:rsid w:val="00AC1ECC"/>
    <w:rsid w:val="00AC2C4B"/>
    <w:rsid w:val="00AC3226"/>
    <w:rsid w:val="00AC3A7B"/>
    <w:rsid w:val="00AC53D7"/>
    <w:rsid w:val="00AC6896"/>
    <w:rsid w:val="00AC7261"/>
    <w:rsid w:val="00AD0801"/>
    <w:rsid w:val="00AD1365"/>
    <w:rsid w:val="00AD18C3"/>
    <w:rsid w:val="00AD18C4"/>
    <w:rsid w:val="00AD2B2F"/>
    <w:rsid w:val="00AD3F71"/>
    <w:rsid w:val="00AD5A1B"/>
    <w:rsid w:val="00AD6864"/>
    <w:rsid w:val="00AD7893"/>
    <w:rsid w:val="00AE11BE"/>
    <w:rsid w:val="00AE1353"/>
    <w:rsid w:val="00AE3395"/>
    <w:rsid w:val="00AE3C79"/>
    <w:rsid w:val="00AE4B16"/>
    <w:rsid w:val="00AE56ED"/>
    <w:rsid w:val="00AE7F48"/>
    <w:rsid w:val="00AF07DE"/>
    <w:rsid w:val="00AF2897"/>
    <w:rsid w:val="00AF3F35"/>
    <w:rsid w:val="00AF46E4"/>
    <w:rsid w:val="00AF4ED6"/>
    <w:rsid w:val="00AF52C4"/>
    <w:rsid w:val="00AF5CB4"/>
    <w:rsid w:val="00AF750A"/>
    <w:rsid w:val="00B00077"/>
    <w:rsid w:val="00B010DA"/>
    <w:rsid w:val="00B01AC5"/>
    <w:rsid w:val="00B01DCC"/>
    <w:rsid w:val="00B020B9"/>
    <w:rsid w:val="00B02A51"/>
    <w:rsid w:val="00B02D7D"/>
    <w:rsid w:val="00B035F7"/>
    <w:rsid w:val="00B04D18"/>
    <w:rsid w:val="00B04F7E"/>
    <w:rsid w:val="00B05040"/>
    <w:rsid w:val="00B05650"/>
    <w:rsid w:val="00B058EC"/>
    <w:rsid w:val="00B07C42"/>
    <w:rsid w:val="00B10E8D"/>
    <w:rsid w:val="00B11780"/>
    <w:rsid w:val="00B121DE"/>
    <w:rsid w:val="00B123A8"/>
    <w:rsid w:val="00B138D9"/>
    <w:rsid w:val="00B13C63"/>
    <w:rsid w:val="00B14208"/>
    <w:rsid w:val="00B15B72"/>
    <w:rsid w:val="00B15C96"/>
    <w:rsid w:val="00B16697"/>
    <w:rsid w:val="00B171DC"/>
    <w:rsid w:val="00B17AD8"/>
    <w:rsid w:val="00B20ADD"/>
    <w:rsid w:val="00B20B1B"/>
    <w:rsid w:val="00B21390"/>
    <w:rsid w:val="00B21CFD"/>
    <w:rsid w:val="00B235AB"/>
    <w:rsid w:val="00B2520D"/>
    <w:rsid w:val="00B25B92"/>
    <w:rsid w:val="00B3107D"/>
    <w:rsid w:val="00B314D7"/>
    <w:rsid w:val="00B35974"/>
    <w:rsid w:val="00B362CA"/>
    <w:rsid w:val="00B36399"/>
    <w:rsid w:val="00B4171E"/>
    <w:rsid w:val="00B417C7"/>
    <w:rsid w:val="00B42B49"/>
    <w:rsid w:val="00B431AF"/>
    <w:rsid w:val="00B43296"/>
    <w:rsid w:val="00B441C4"/>
    <w:rsid w:val="00B453EB"/>
    <w:rsid w:val="00B459DA"/>
    <w:rsid w:val="00B4610E"/>
    <w:rsid w:val="00B47380"/>
    <w:rsid w:val="00B474C3"/>
    <w:rsid w:val="00B47512"/>
    <w:rsid w:val="00B4797E"/>
    <w:rsid w:val="00B53DCD"/>
    <w:rsid w:val="00B540B5"/>
    <w:rsid w:val="00B6019E"/>
    <w:rsid w:val="00B6149D"/>
    <w:rsid w:val="00B61D71"/>
    <w:rsid w:val="00B6256B"/>
    <w:rsid w:val="00B62F82"/>
    <w:rsid w:val="00B635C7"/>
    <w:rsid w:val="00B6404E"/>
    <w:rsid w:val="00B66F3C"/>
    <w:rsid w:val="00B6752C"/>
    <w:rsid w:val="00B70CE0"/>
    <w:rsid w:val="00B719B4"/>
    <w:rsid w:val="00B738C9"/>
    <w:rsid w:val="00B74801"/>
    <w:rsid w:val="00B74E3A"/>
    <w:rsid w:val="00B75061"/>
    <w:rsid w:val="00B75433"/>
    <w:rsid w:val="00B762EC"/>
    <w:rsid w:val="00B77DA4"/>
    <w:rsid w:val="00B80042"/>
    <w:rsid w:val="00B80F40"/>
    <w:rsid w:val="00B83682"/>
    <w:rsid w:val="00B858E1"/>
    <w:rsid w:val="00B86082"/>
    <w:rsid w:val="00B86B83"/>
    <w:rsid w:val="00B8732C"/>
    <w:rsid w:val="00B87577"/>
    <w:rsid w:val="00B878A0"/>
    <w:rsid w:val="00B90B25"/>
    <w:rsid w:val="00B90E79"/>
    <w:rsid w:val="00B91031"/>
    <w:rsid w:val="00B91F06"/>
    <w:rsid w:val="00B922D3"/>
    <w:rsid w:val="00B93738"/>
    <w:rsid w:val="00B9385C"/>
    <w:rsid w:val="00B96AD4"/>
    <w:rsid w:val="00BA0E83"/>
    <w:rsid w:val="00BA1C5E"/>
    <w:rsid w:val="00BA4B4B"/>
    <w:rsid w:val="00BA60EB"/>
    <w:rsid w:val="00BA65E7"/>
    <w:rsid w:val="00BA74F4"/>
    <w:rsid w:val="00BA7F29"/>
    <w:rsid w:val="00BB1062"/>
    <w:rsid w:val="00BB14D2"/>
    <w:rsid w:val="00BB1B31"/>
    <w:rsid w:val="00BB2276"/>
    <w:rsid w:val="00BB5927"/>
    <w:rsid w:val="00BB5E3D"/>
    <w:rsid w:val="00BB64CA"/>
    <w:rsid w:val="00BB7741"/>
    <w:rsid w:val="00BB7D63"/>
    <w:rsid w:val="00BC02FA"/>
    <w:rsid w:val="00BC061C"/>
    <w:rsid w:val="00BC0780"/>
    <w:rsid w:val="00BC1E00"/>
    <w:rsid w:val="00BC2D44"/>
    <w:rsid w:val="00BC2E78"/>
    <w:rsid w:val="00BC569F"/>
    <w:rsid w:val="00BC5F8E"/>
    <w:rsid w:val="00BC6CE2"/>
    <w:rsid w:val="00BC7389"/>
    <w:rsid w:val="00BD0A63"/>
    <w:rsid w:val="00BD1018"/>
    <w:rsid w:val="00BD10E5"/>
    <w:rsid w:val="00BD16BB"/>
    <w:rsid w:val="00BD227F"/>
    <w:rsid w:val="00BD3EA9"/>
    <w:rsid w:val="00BD44A0"/>
    <w:rsid w:val="00BD4FC4"/>
    <w:rsid w:val="00BD6343"/>
    <w:rsid w:val="00BD6660"/>
    <w:rsid w:val="00BD6CAB"/>
    <w:rsid w:val="00BD7237"/>
    <w:rsid w:val="00BD728A"/>
    <w:rsid w:val="00BD72EB"/>
    <w:rsid w:val="00BE0016"/>
    <w:rsid w:val="00BE058E"/>
    <w:rsid w:val="00BE0E1A"/>
    <w:rsid w:val="00BE136E"/>
    <w:rsid w:val="00BE2976"/>
    <w:rsid w:val="00BE3271"/>
    <w:rsid w:val="00BE35B6"/>
    <w:rsid w:val="00BE38FC"/>
    <w:rsid w:val="00BE3FEE"/>
    <w:rsid w:val="00BE467B"/>
    <w:rsid w:val="00BE7282"/>
    <w:rsid w:val="00BE7594"/>
    <w:rsid w:val="00BF2446"/>
    <w:rsid w:val="00BF2FD3"/>
    <w:rsid w:val="00BF3C7E"/>
    <w:rsid w:val="00BF4FD9"/>
    <w:rsid w:val="00BF5E54"/>
    <w:rsid w:val="00BF66D5"/>
    <w:rsid w:val="00BF6D8C"/>
    <w:rsid w:val="00BF79DC"/>
    <w:rsid w:val="00C0128A"/>
    <w:rsid w:val="00C0131F"/>
    <w:rsid w:val="00C01813"/>
    <w:rsid w:val="00C01C9B"/>
    <w:rsid w:val="00C02BB3"/>
    <w:rsid w:val="00C0472F"/>
    <w:rsid w:val="00C067B4"/>
    <w:rsid w:val="00C12410"/>
    <w:rsid w:val="00C1357C"/>
    <w:rsid w:val="00C13760"/>
    <w:rsid w:val="00C13898"/>
    <w:rsid w:val="00C16BA1"/>
    <w:rsid w:val="00C17275"/>
    <w:rsid w:val="00C20B3B"/>
    <w:rsid w:val="00C21513"/>
    <w:rsid w:val="00C2203D"/>
    <w:rsid w:val="00C232C6"/>
    <w:rsid w:val="00C23973"/>
    <w:rsid w:val="00C2438A"/>
    <w:rsid w:val="00C24B24"/>
    <w:rsid w:val="00C25031"/>
    <w:rsid w:val="00C253A9"/>
    <w:rsid w:val="00C25751"/>
    <w:rsid w:val="00C27A1E"/>
    <w:rsid w:val="00C310BB"/>
    <w:rsid w:val="00C311CA"/>
    <w:rsid w:val="00C31440"/>
    <w:rsid w:val="00C32A16"/>
    <w:rsid w:val="00C338DE"/>
    <w:rsid w:val="00C33A7F"/>
    <w:rsid w:val="00C33A9E"/>
    <w:rsid w:val="00C33C28"/>
    <w:rsid w:val="00C352D0"/>
    <w:rsid w:val="00C35D91"/>
    <w:rsid w:val="00C36BFD"/>
    <w:rsid w:val="00C374D8"/>
    <w:rsid w:val="00C4426B"/>
    <w:rsid w:val="00C44C34"/>
    <w:rsid w:val="00C467A1"/>
    <w:rsid w:val="00C47611"/>
    <w:rsid w:val="00C51149"/>
    <w:rsid w:val="00C53E08"/>
    <w:rsid w:val="00C545AD"/>
    <w:rsid w:val="00C54E37"/>
    <w:rsid w:val="00C5623B"/>
    <w:rsid w:val="00C569BB"/>
    <w:rsid w:val="00C56BD1"/>
    <w:rsid w:val="00C60557"/>
    <w:rsid w:val="00C61395"/>
    <w:rsid w:val="00C62A9E"/>
    <w:rsid w:val="00C6449C"/>
    <w:rsid w:val="00C65AA5"/>
    <w:rsid w:val="00C65C01"/>
    <w:rsid w:val="00C70D88"/>
    <w:rsid w:val="00C72017"/>
    <w:rsid w:val="00C72A0F"/>
    <w:rsid w:val="00C72E7B"/>
    <w:rsid w:val="00C7349A"/>
    <w:rsid w:val="00C7383A"/>
    <w:rsid w:val="00C7438F"/>
    <w:rsid w:val="00C74E6F"/>
    <w:rsid w:val="00C75268"/>
    <w:rsid w:val="00C75BC7"/>
    <w:rsid w:val="00C76B74"/>
    <w:rsid w:val="00C7710E"/>
    <w:rsid w:val="00C82053"/>
    <w:rsid w:val="00C82104"/>
    <w:rsid w:val="00C83B2B"/>
    <w:rsid w:val="00C84131"/>
    <w:rsid w:val="00C850F6"/>
    <w:rsid w:val="00C852AB"/>
    <w:rsid w:val="00C85F4D"/>
    <w:rsid w:val="00C8619D"/>
    <w:rsid w:val="00C86F67"/>
    <w:rsid w:val="00C87A05"/>
    <w:rsid w:val="00C91411"/>
    <w:rsid w:val="00C92005"/>
    <w:rsid w:val="00C923A2"/>
    <w:rsid w:val="00C93266"/>
    <w:rsid w:val="00C93E38"/>
    <w:rsid w:val="00C953D2"/>
    <w:rsid w:val="00C961BE"/>
    <w:rsid w:val="00C96E59"/>
    <w:rsid w:val="00C97382"/>
    <w:rsid w:val="00CA275D"/>
    <w:rsid w:val="00CA2A1E"/>
    <w:rsid w:val="00CA3D87"/>
    <w:rsid w:val="00CA3DF0"/>
    <w:rsid w:val="00CB24A1"/>
    <w:rsid w:val="00CB3782"/>
    <w:rsid w:val="00CB463D"/>
    <w:rsid w:val="00CB7A0C"/>
    <w:rsid w:val="00CC003E"/>
    <w:rsid w:val="00CC040F"/>
    <w:rsid w:val="00CC11E8"/>
    <w:rsid w:val="00CC363F"/>
    <w:rsid w:val="00CC4D10"/>
    <w:rsid w:val="00CC620E"/>
    <w:rsid w:val="00CD0978"/>
    <w:rsid w:val="00CD0CE6"/>
    <w:rsid w:val="00CD3FD8"/>
    <w:rsid w:val="00CD69A2"/>
    <w:rsid w:val="00CE0986"/>
    <w:rsid w:val="00CE0A70"/>
    <w:rsid w:val="00CE0F26"/>
    <w:rsid w:val="00CE1110"/>
    <w:rsid w:val="00CE1EFF"/>
    <w:rsid w:val="00CE1FB9"/>
    <w:rsid w:val="00CE2332"/>
    <w:rsid w:val="00CE2427"/>
    <w:rsid w:val="00CE2EE5"/>
    <w:rsid w:val="00CE4F10"/>
    <w:rsid w:val="00CE4F28"/>
    <w:rsid w:val="00CE6F8D"/>
    <w:rsid w:val="00CE71A6"/>
    <w:rsid w:val="00CE7CD8"/>
    <w:rsid w:val="00CF08F0"/>
    <w:rsid w:val="00CF11D6"/>
    <w:rsid w:val="00CF14B2"/>
    <w:rsid w:val="00CF4B48"/>
    <w:rsid w:val="00CF5205"/>
    <w:rsid w:val="00CF6AAD"/>
    <w:rsid w:val="00CF7D4B"/>
    <w:rsid w:val="00D01663"/>
    <w:rsid w:val="00D01726"/>
    <w:rsid w:val="00D033D3"/>
    <w:rsid w:val="00D0478B"/>
    <w:rsid w:val="00D054F3"/>
    <w:rsid w:val="00D05F20"/>
    <w:rsid w:val="00D109C3"/>
    <w:rsid w:val="00D10C00"/>
    <w:rsid w:val="00D12281"/>
    <w:rsid w:val="00D1388C"/>
    <w:rsid w:val="00D14633"/>
    <w:rsid w:val="00D14745"/>
    <w:rsid w:val="00D14FBF"/>
    <w:rsid w:val="00D2027B"/>
    <w:rsid w:val="00D21057"/>
    <w:rsid w:val="00D22022"/>
    <w:rsid w:val="00D22B3F"/>
    <w:rsid w:val="00D23E68"/>
    <w:rsid w:val="00D260F2"/>
    <w:rsid w:val="00D31A22"/>
    <w:rsid w:val="00D32699"/>
    <w:rsid w:val="00D32C11"/>
    <w:rsid w:val="00D32EFB"/>
    <w:rsid w:val="00D3641E"/>
    <w:rsid w:val="00D4003B"/>
    <w:rsid w:val="00D4017E"/>
    <w:rsid w:val="00D42A8A"/>
    <w:rsid w:val="00D43A58"/>
    <w:rsid w:val="00D43BC0"/>
    <w:rsid w:val="00D44090"/>
    <w:rsid w:val="00D4419F"/>
    <w:rsid w:val="00D44A88"/>
    <w:rsid w:val="00D451DC"/>
    <w:rsid w:val="00D470B9"/>
    <w:rsid w:val="00D474EF"/>
    <w:rsid w:val="00D5027B"/>
    <w:rsid w:val="00D50299"/>
    <w:rsid w:val="00D50959"/>
    <w:rsid w:val="00D51199"/>
    <w:rsid w:val="00D51994"/>
    <w:rsid w:val="00D52184"/>
    <w:rsid w:val="00D53065"/>
    <w:rsid w:val="00D55063"/>
    <w:rsid w:val="00D55C39"/>
    <w:rsid w:val="00D57DF6"/>
    <w:rsid w:val="00D602F5"/>
    <w:rsid w:val="00D61425"/>
    <w:rsid w:val="00D63D20"/>
    <w:rsid w:val="00D63DEB"/>
    <w:rsid w:val="00D65F27"/>
    <w:rsid w:val="00D70205"/>
    <w:rsid w:val="00D70BD3"/>
    <w:rsid w:val="00D70D45"/>
    <w:rsid w:val="00D71026"/>
    <w:rsid w:val="00D73F99"/>
    <w:rsid w:val="00D7497E"/>
    <w:rsid w:val="00D75628"/>
    <w:rsid w:val="00D76923"/>
    <w:rsid w:val="00D77714"/>
    <w:rsid w:val="00D77748"/>
    <w:rsid w:val="00D77891"/>
    <w:rsid w:val="00D779B8"/>
    <w:rsid w:val="00D806E6"/>
    <w:rsid w:val="00D80747"/>
    <w:rsid w:val="00D82ACB"/>
    <w:rsid w:val="00D83BB9"/>
    <w:rsid w:val="00D83FD9"/>
    <w:rsid w:val="00D84EE6"/>
    <w:rsid w:val="00D8789F"/>
    <w:rsid w:val="00D879F0"/>
    <w:rsid w:val="00D87EBF"/>
    <w:rsid w:val="00D90885"/>
    <w:rsid w:val="00D91FBB"/>
    <w:rsid w:val="00D92C39"/>
    <w:rsid w:val="00D92FCC"/>
    <w:rsid w:val="00D93239"/>
    <w:rsid w:val="00D93696"/>
    <w:rsid w:val="00D93D58"/>
    <w:rsid w:val="00D9435A"/>
    <w:rsid w:val="00D96F6B"/>
    <w:rsid w:val="00D97448"/>
    <w:rsid w:val="00D97CFB"/>
    <w:rsid w:val="00D97E2E"/>
    <w:rsid w:val="00DA0685"/>
    <w:rsid w:val="00DA07A1"/>
    <w:rsid w:val="00DA1E95"/>
    <w:rsid w:val="00DA2504"/>
    <w:rsid w:val="00DA332D"/>
    <w:rsid w:val="00DA55F3"/>
    <w:rsid w:val="00DA571A"/>
    <w:rsid w:val="00DA580C"/>
    <w:rsid w:val="00DB05AE"/>
    <w:rsid w:val="00DB0825"/>
    <w:rsid w:val="00DB3E39"/>
    <w:rsid w:val="00DB4044"/>
    <w:rsid w:val="00DB4A2B"/>
    <w:rsid w:val="00DB4C62"/>
    <w:rsid w:val="00DB52A3"/>
    <w:rsid w:val="00DB62D1"/>
    <w:rsid w:val="00DB66FF"/>
    <w:rsid w:val="00DB6948"/>
    <w:rsid w:val="00DB7921"/>
    <w:rsid w:val="00DB7B19"/>
    <w:rsid w:val="00DC08D1"/>
    <w:rsid w:val="00DC1072"/>
    <w:rsid w:val="00DC246C"/>
    <w:rsid w:val="00DC253B"/>
    <w:rsid w:val="00DC28AA"/>
    <w:rsid w:val="00DC2D54"/>
    <w:rsid w:val="00DC3303"/>
    <w:rsid w:val="00DC3B25"/>
    <w:rsid w:val="00DC5022"/>
    <w:rsid w:val="00DC56DD"/>
    <w:rsid w:val="00DC5703"/>
    <w:rsid w:val="00DC720F"/>
    <w:rsid w:val="00DC729E"/>
    <w:rsid w:val="00DD06D8"/>
    <w:rsid w:val="00DD187A"/>
    <w:rsid w:val="00DD35DB"/>
    <w:rsid w:val="00DD3DCF"/>
    <w:rsid w:val="00DD5C8B"/>
    <w:rsid w:val="00DD604E"/>
    <w:rsid w:val="00DD6CBC"/>
    <w:rsid w:val="00DD7A1D"/>
    <w:rsid w:val="00DE0472"/>
    <w:rsid w:val="00DE158E"/>
    <w:rsid w:val="00DE3B63"/>
    <w:rsid w:val="00DE4926"/>
    <w:rsid w:val="00DE4B43"/>
    <w:rsid w:val="00DE4FC8"/>
    <w:rsid w:val="00DE5A85"/>
    <w:rsid w:val="00DE5D2F"/>
    <w:rsid w:val="00DE6D2B"/>
    <w:rsid w:val="00DE6E69"/>
    <w:rsid w:val="00DE6FFC"/>
    <w:rsid w:val="00DF03BF"/>
    <w:rsid w:val="00DF0A9F"/>
    <w:rsid w:val="00DF0F84"/>
    <w:rsid w:val="00DF178E"/>
    <w:rsid w:val="00DF1FA4"/>
    <w:rsid w:val="00DF29B5"/>
    <w:rsid w:val="00DF2B1A"/>
    <w:rsid w:val="00DF3A4F"/>
    <w:rsid w:val="00DF3F40"/>
    <w:rsid w:val="00DF578F"/>
    <w:rsid w:val="00DF7118"/>
    <w:rsid w:val="00DF711D"/>
    <w:rsid w:val="00E023E2"/>
    <w:rsid w:val="00E025A1"/>
    <w:rsid w:val="00E031A7"/>
    <w:rsid w:val="00E0369A"/>
    <w:rsid w:val="00E04B94"/>
    <w:rsid w:val="00E05692"/>
    <w:rsid w:val="00E0603D"/>
    <w:rsid w:val="00E068AA"/>
    <w:rsid w:val="00E07048"/>
    <w:rsid w:val="00E10C5C"/>
    <w:rsid w:val="00E111A8"/>
    <w:rsid w:val="00E130FE"/>
    <w:rsid w:val="00E14516"/>
    <w:rsid w:val="00E15A11"/>
    <w:rsid w:val="00E15B63"/>
    <w:rsid w:val="00E2162E"/>
    <w:rsid w:val="00E21FC1"/>
    <w:rsid w:val="00E25832"/>
    <w:rsid w:val="00E26FEE"/>
    <w:rsid w:val="00E27990"/>
    <w:rsid w:val="00E31EA5"/>
    <w:rsid w:val="00E33083"/>
    <w:rsid w:val="00E3409B"/>
    <w:rsid w:val="00E35FFB"/>
    <w:rsid w:val="00E3763A"/>
    <w:rsid w:val="00E3797D"/>
    <w:rsid w:val="00E40F4C"/>
    <w:rsid w:val="00E41233"/>
    <w:rsid w:val="00E42634"/>
    <w:rsid w:val="00E426CA"/>
    <w:rsid w:val="00E433BE"/>
    <w:rsid w:val="00E43E9E"/>
    <w:rsid w:val="00E44DBC"/>
    <w:rsid w:val="00E44E18"/>
    <w:rsid w:val="00E44F14"/>
    <w:rsid w:val="00E45BB7"/>
    <w:rsid w:val="00E46EAF"/>
    <w:rsid w:val="00E46FE5"/>
    <w:rsid w:val="00E4758B"/>
    <w:rsid w:val="00E475FB"/>
    <w:rsid w:val="00E52F62"/>
    <w:rsid w:val="00E54876"/>
    <w:rsid w:val="00E5745C"/>
    <w:rsid w:val="00E57A12"/>
    <w:rsid w:val="00E60186"/>
    <w:rsid w:val="00E60254"/>
    <w:rsid w:val="00E60BEC"/>
    <w:rsid w:val="00E61902"/>
    <w:rsid w:val="00E63178"/>
    <w:rsid w:val="00E63201"/>
    <w:rsid w:val="00E6366B"/>
    <w:rsid w:val="00E64633"/>
    <w:rsid w:val="00E6686F"/>
    <w:rsid w:val="00E70711"/>
    <w:rsid w:val="00E765C5"/>
    <w:rsid w:val="00E7694B"/>
    <w:rsid w:val="00E7776A"/>
    <w:rsid w:val="00E80392"/>
    <w:rsid w:val="00E80DC5"/>
    <w:rsid w:val="00E81977"/>
    <w:rsid w:val="00E8211F"/>
    <w:rsid w:val="00E82514"/>
    <w:rsid w:val="00E829E6"/>
    <w:rsid w:val="00E83D46"/>
    <w:rsid w:val="00E843BE"/>
    <w:rsid w:val="00E856AC"/>
    <w:rsid w:val="00E877BD"/>
    <w:rsid w:val="00E9015B"/>
    <w:rsid w:val="00E901F8"/>
    <w:rsid w:val="00E907C6"/>
    <w:rsid w:val="00E94AE2"/>
    <w:rsid w:val="00E96370"/>
    <w:rsid w:val="00E96BF7"/>
    <w:rsid w:val="00E97B1C"/>
    <w:rsid w:val="00EA1303"/>
    <w:rsid w:val="00EA17FE"/>
    <w:rsid w:val="00EA20BA"/>
    <w:rsid w:val="00EA2EC7"/>
    <w:rsid w:val="00EA5ECB"/>
    <w:rsid w:val="00EA65A0"/>
    <w:rsid w:val="00EA76BF"/>
    <w:rsid w:val="00EA7C40"/>
    <w:rsid w:val="00EB03CD"/>
    <w:rsid w:val="00EB1485"/>
    <w:rsid w:val="00EB1E1C"/>
    <w:rsid w:val="00EB3336"/>
    <w:rsid w:val="00EB3AFA"/>
    <w:rsid w:val="00EB4E72"/>
    <w:rsid w:val="00EB5BBC"/>
    <w:rsid w:val="00EB73BE"/>
    <w:rsid w:val="00EC0E8E"/>
    <w:rsid w:val="00EC14AF"/>
    <w:rsid w:val="00EC1B33"/>
    <w:rsid w:val="00EC5AF7"/>
    <w:rsid w:val="00EC5EC1"/>
    <w:rsid w:val="00EC6097"/>
    <w:rsid w:val="00EC760C"/>
    <w:rsid w:val="00EC7790"/>
    <w:rsid w:val="00EC7E37"/>
    <w:rsid w:val="00ED00BA"/>
    <w:rsid w:val="00ED01FC"/>
    <w:rsid w:val="00ED04F6"/>
    <w:rsid w:val="00ED1B02"/>
    <w:rsid w:val="00ED1DEF"/>
    <w:rsid w:val="00ED2CF5"/>
    <w:rsid w:val="00ED72F5"/>
    <w:rsid w:val="00ED7A72"/>
    <w:rsid w:val="00EE1A24"/>
    <w:rsid w:val="00EE23CA"/>
    <w:rsid w:val="00EE2623"/>
    <w:rsid w:val="00EE2ADF"/>
    <w:rsid w:val="00EE3093"/>
    <w:rsid w:val="00EE458F"/>
    <w:rsid w:val="00EE45F6"/>
    <w:rsid w:val="00EE695F"/>
    <w:rsid w:val="00EE795F"/>
    <w:rsid w:val="00EF0149"/>
    <w:rsid w:val="00EF0EA9"/>
    <w:rsid w:val="00EF1F84"/>
    <w:rsid w:val="00EF2940"/>
    <w:rsid w:val="00EF397B"/>
    <w:rsid w:val="00EF3AFA"/>
    <w:rsid w:val="00EF559D"/>
    <w:rsid w:val="00EF6046"/>
    <w:rsid w:val="00EF734B"/>
    <w:rsid w:val="00EF7933"/>
    <w:rsid w:val="00EF7CD2"/>
    <w:rsid w:val="00EF7E75"/>
    <w:rsid w:val="00EF9D14"/>
    <w:rsid w:val="00F03874"/>
    <w:rsid w:val="00F05702"/>
    <w:rsid w:val="00F071A9"/>
    <w:rsid w:val="00F115FC"/>
    <w:rsid w:val="00F12DFB"/>
    <w:rsid w:val="00F15193"/>
    <w:rsid w:val="00F15EC0"/>
    <w:rsid w:val="00F21BBF"/>
    <w:rsid w:val="00F230F8"/>
    <w:rsid w:val="00F239FA"/>
    <w:rsid w:val="00F24C01"/>
    <w:rsid w:val="00F24C8C"/>
    <w:rsid w:val="00F25328"/>
    <w:rsid w:val="00F267D0"/>
    <w:rsid w:val="00F26FBA"/>
    <w:rsid w:val="00F2721B"/>
    <w:rsid w:val="00F27367"/>
    <w:rsid w:val="00F308E2"/>
    <w:rsid w:val="00F3138F"/>
    <w:rsid w:val="00F3194A"/>
    <w:rsid w:val="00F31F75"/>
    <w:rsid w:val="00F331B8"/>
    <w:rsid w:val="00F331D2"/>
    <w:rsid w:val="00F33CCA"/>
    <w:rsid w:val="00F34BF1"/>
    <w:rsid w:val="00F358A8"/>
    <w:rsid w:val="00F41516"/>
    <w:rsid w:val="00F41715"/>
    <w:rsid w:val="00F4263C"/>
    <w:rsid w:val="00F4348A"/>
    <w:rsid w:val="00F45409"/>
    <w:rsid w:val="00F45E48"/>
    <w:rsid w:val="00F462E0"/>
    <w:rsid w:val="00F47443"/>
    <w:rsid w:val="00F476FE"/>
    <w:rsid w:val="00F47C86"/>
    <w:rsid w:val="00F47DC2"/>
    <w:rsid w:val="00F51E44"/>
    <w:rsid w:val="00F52420"/>
    <w:rsid w:val="00F53203"/>
    <w:rsid w:val="00F5458E"/>
    <w:rsid w:val="00F55065"/>
    <w:rsid w:val="00F55FA8"/>
    <w:rsid w:val="00F570AB"/>
    <w:rsid w:val="00F5761F"/>
    <w:rsid w:val="00F62C27"/>
    <w:rsid w:val="00F62F3B"/>
    <w:rsid w:val="00F631D5"/>
    <w:rsid w:val="00F65A18"/>
    <w:rsid w:val="00F65BB3"/>
    <w:rsid w:val="00F70330"/>
    <w:rsid w:val="00F70EE0"/>
    <w:rsid w:val="00F71758"/>
    <w:rsid w:val="00F71AC7"/>
    <w:rsid w:val="00F72811"/>
    <w:rsid w:val="00F72EE5"/>
    <w:rsid w:val="00F731D3"/>
    <w:rsid w:val="00F7419B"/>
    <w:rsid w:val="00F742A1"/>
    <w:rsid w:val="00F748A8"/>
    <w:rsid w:val="00F757EE"/>
    <w:rsid w:val="00F76782"/>
    <w:rsid w:val="00F7681E"/>
    <w:rsid w:val="00F77DF1"/>
    <w:rsid w:val="00F801F0"/>
    <w:rsid w:val="00F830FD"/>
    <w:rsid w:val="00F83821"/>
    <w:rsid w:val="00F86CAF"/>
    <w:rsid w:val="00F86F21"/>
    <w:rsid w:val="00F91CA4"/>
    <w:rsid w:val="00F92690"/>
    <w:rsid w:val="00F93918"/>
    <w:rsid w:val="00F96B3B"/>
    <w:rsid w:val="00F976E1"/>
    <w:rsid w:val="00FA03F0"/>
    <w:rsid w:val="00FA048D"/>
    <w:rsid w:val="00FA0C1B"/>
    <w:rsid w:val="00FA1E5D"/>
    <w:rsid w:val="00FA2C48"/>
    <w:rsid w:val="00FA2C90"/>
    <w:rsid w:val="00FA2CC2"/>
    <w:rsid w:val="00FA300C"/>
    <w:rsid w:val="00FA4267"/>
    <w:rsid w:val="00FA50C2"/>
    <w:rsid w:val="00FA5127"/>
    <w:rsid w:val="00FA574B"/>
    <w:rsid w:val="00FA6C3B"/>
    <w:rsid w:val="00FA6EA7"/>
    <w:rsid w:val="00FA6EBB"/>
    <w:rsid w:val="00FA7BF7"/>
    <w:rsid w:val="00FB0785"/>
    <w:rsid w:val="00FB2254"/>
    <w:rsid w:val="00FB2979"/>
    <w:rsid w:val="00FB41AC"/>
    <w:rsid w:val="00FB51DC"/>
    <w:rsid w:val="00FC0F8B"/>
    <w:rsid w:val="00FC203D"/>
    <w:rsid w:val="00FC5D0A"/>
    <w:rsid w:val="00FC5DA0"/>
    <w:rsid w:val="00FD0511"/>
    <w:rsid w:val="00FD067F"/>
    <w:rsid w:val="00FD08D9"/>
    <w:rsid w:val="00FD1246"/>
    <w:rsid w:val="00FD2A32"/>
    <w:rsid w:val="00FD3B1D"/>
    <w:rsid w:val="00FD41B5"/>
    <w:rsid w:val="00FD475A"/>
    <w:rsid w:val="00FD537D"/>
    <w:rsid w:val="00FD60F6"/>
    <w:rsid w:val="00FD6212"/>
    <w:rsid w:val="00FD6644"/>
    <w:rsid w:val="00FD7548"/>
    <w:rsid w:val="00FD79FB"/>
    <w:rsid w:val="00FE0006"/>
    <w:rsid w:val="00FE164F"/>
    <w:rsid w:val="00FE1AB1"/>
    <w:rsid w:val="00FE2269"/>
    <w:rsid w:val="00FE36A7"/>
    <w:rsid w:val="00FE47EC"/>
    <w:rsid w:val="00FE5EF9"/>
    <w:rsid w:val="00FE6966"/>
    <w:rsid w:val="00FE6B5D"/>
    <w:rsid w:val="00FE6CDE"/>
    <w:rsid w:val="00FE718D"/>
    <w:rsid w:val="00FF040B"/>
    <w:rsid w:val="00FF0909"/>
    <w:rsid w:val="00FF3134"/>
    <w:rsid w:val="00FF38ED"/>
    <w:rsid w:val="00FF3C2B"/>
    <w:rsid w:val="00FF41AC"/>
    <w:rsid w:val="00FF4C5F"/>
    <w:rsid w:val="00FF63A8"/>
    <w:rsid w:val="00FF6E91"/>
    <w:rsid w:val="00FF7162"/>
    <w:rsid w:val="00FF7937"/>
    <w:rsid w:val="01078BE9"/>
    <w:rsid w:val="01422CDA"/>
    <w:rsid w:val="0158C581"/>
    <w:rsid w:val="015B366D"/>
    <w:rsid w:val="01619185"/>
    <w:rsid w:val="01738C0D"/>
    <w:rsid w:val="017E3B1F"/>
    <w:rsid w:val="019E4C72"/>
    <w:rsid w:val="01A8B4AE"/>
    <w:rsid w:val="01DAD071"/>
    <w:rsid w:val="01F2D3FC"/>
    <w:rsid w:val="020C9C75"/>
    <w:rsid w:val="0243DC38"/>
    <w:rsid w:val="02456FCF"/>
    <w:rsid w:val="0292B320"/>
    <w:rsid w:val="02B13D22"/>
    <w:rsid w:val="02E2F569"/>
    <w:rsid w:val="033B6869"/>
    <w:rsid w:val="0366C7BC"/>
    <w:rsid w:val="038F31B7"/>
    <w:rsid w:val="039FE0A9"/>
    <w:rsid w:val="03E3A1E2"/>
    <w:rsid w:val="03EF2108"/>
    <w:rsid w:val="03FE31CB"/>
    <w:rsid w:val="0444BC51"/>
    <w:rsid w:val="04A3180B"/>
    <w:rsid w:val="04E3A2B1"/>
    <w:rsid w:val="05153F4D"/>
    <w:rsid w:val="05166D42"/>
    <w:rsid w:val="05348DCD"/>
    <w:rsid w:val="05512E19"/>
    <w:rsid w:val="058E7E39"/>
    <w:rsid w:val="0592E3A2"/>
    <w:rsid w:val="059C21A8"/>
    <w:rsid w:val="05BB8653"/>
    <w:rsid w:val="06052D6F"/>
    <w:rsid w:val="0619D775"/>
    <w:rsid w:val="065BCE74"/>
    <w:rsid w:val="06667D86"/>
    <w:rsid w:val="0696A331"/>
    <w:rsid w:val="06BC18CF"/>
    <w:rsid w:val="06DE3F06"/>
    <w:rsid w:val="06F7F348"/>
    <w:rsid w:val="07354BBB"/>
    <w:rsid w:val="07382F72"/>
    <w:rsid w:val="0768B2ED"/>
    <w:rsid w:val="07829C96"/>
    <w:rsid w:val="07B9301C"/>
    <w:rsid w:val="07C9A534"/>
    <w:rsid w:val="07F3AE59"/>
    <w:rsid w:val="0832AD82"/>
    <w:rsid w:val="085B1AF6"/>
    <w:rsid w:val="0865CA08"/>
    <w:rsid w:val="086C1D20"/>
    <w:rsid w:val="08CA1B0A"/>
    <w:rsid w:val="090C1209"/>
    <w:rsid w:val="091CB568"/>
    <w:rsid w:val="094289D1"/>
    <w:rsid w:val="094C8009"/>
    <w:rsid w:val="0976C330"/>
    <w:rsid w:val="09B713D4"/>
    <w:rsid w:val="09DE0063"/>
    <w:rsid w:val="0A4E56A5"/>
    <w:rsid w:val="0A5A6778"/>
    <w:rsid w:val="0A8C1FBF"/>
    <w:rsid w:val="0AB8C332"/>
    <w:rsid w:val="0B054205"/>
    <w:rsid w:val="0B29AA15"/>
    <w:rsid w:val="0B2C4B3A"/>
    <w:rsid w:val="0B5E2F7B"/>
    <w:rsid w:val="0BDD698B"/>
    <w:rsid w:val="0C1C1CB6"/>
    <w:rsid w:val="0C614676"/>
    <w:rsid w:val="0CA6909D"/>
    <w:rsid w:val="0CAD9278"/>
    <w:rsid w:val="0CDF18E9"/>
    <w:rsid w:val="0CE515FF"/>
    <w:rsid w:val="0CE91816"/>
    <w:rsid w:val="0CECBC58"/>
    <w:rsid w:val="0D2B97BC"/>
    <w:rsid w:val="0D389E01"/>
    <w:rsid w:val="0D3F083A"/>
    <w:rsid w:val="0D647DD8"/>
    <w:rsid w:val="0D64B0A9"/>
    <w:rsid w:val="0D7E321A"/>
    <w:rsid w:val="0E32F216"/>
    <w:rsid w:val="0E4FE406"/>
    <w:rsid w:val="0EA9E9A2"/>
    <w:rsid w:val="0ECBC2DA"/>
    <w:rsid w:val="0ED97D8C"/>
    <w:rsid w:val="0EDB3D42"/>
    <w:rsid w:val="0EE6A48F"/>
    <w:rsid w:val="0EF1CE73"/>
    <w:rsid w:val="0F136D7A"/>
    <w:rsid w:val="0F1A2E43"/>
    <w:rsid w:val="0F723603"/>
    <w:rsid w:val="0F7EDF62"/>
    <w:rsid w:val="0F8C3455"/>
    <w:rsid w:val="0FB1BA99"/>
    <w:rsid w:val="102F05B1"/>
    <w:rsid w:val="10904C74"/>
    <w:rsid w:val="10A30F06"/>
    <w:rsid w:val="10BB8E7C"/>
    <w:rsid w:val="10C471A5"/>
    <w:rsid w:val="11078746"/>
    <w:rsid w:val="11932FF9"/>
    <w:rsid w:val="11EB7028"/>
    <w:rsid w:val="120E0D14"/>
    <w:rsid w:val="122BFACE"/>
    <w:rsid w:val="1268A64C"/>
    <w:rsid w:val="12AB29F6"/>
    <w:rsid w:val="12DC93A5"/>
    <w:rsid w:val="1303DE70"/>
    <w:rsid w:val="1316C83E"/>
    <w:rsid w:val="1342D67A"/>
    <w:rsid w:val="1348CAC7"/>
    <w:rsid w:val="13A13234"/>
    <w:rsid w:val="13DEFB4E"/>
    <w:rsid w:val="1459EF72"/>
    <w:rsid w:val="14618A20"/>
    <w:rsid w:val="146B8E12"/>
    <w:rsid w:val="14CBA59C"/>
    <w:rsid w:val="14EC87B3"/>
    <w:rsid w:val="153399E5"/>
    <w:rsid w:val="1588AC87"/>
    <w:rsid w:val="158C66B1"/>
    <w:rsid w:val="15B5C022"/>
    <w:rsid w:val="15C1BADC"/>
    <w:rsid w:val="160F8966"/>
    <w:rsid w:val="162AE5D8"/>
    <w:rsid w:val="162F3D88"/>
    <w:rsid w:val="165A5E73"/>
    <w:rsid w:val="16650D85"/>
    <w:rsid w:val="167E9A89"/>
    <w:rsid w:val="16A4633E"/>
    <w:rsid w:val="16F95AFE"/>
    <w:rsid w:val="16FF6BF1"/>
    <w:rsid w:val="17068D1C"/>
    <w:rsid w:val="1729F411"/>
    <w:rsid w:val="174A049F"/>
    <w:rsid w:val="17DA44EB"/>
    <w:rsid w:val="17DD6086"/>
    <w:rsid w:val="17F06A79"/>
    <w:rsid w:val="17FA2328"/>
    <w:rsid w:val="17FCC531"/>
    <w:rsid w:val="184D9A22"/>
    <w:rsid w:val="184F2DB9"/>
    <w:rsid w:val="189A18F5"/>
    <w:rsid w:val="18A68798"/>
    <w:rsid w:val="18B3CD37"/>
    <w:rsid w:val="18BAFB0C"/>
    <w:rsid w:val="18E12097"/>
    <w:rsid w:val="19B7376A"/>
    <w:rsid w:val="19EEE8BA"/>
    <w:rsid w:val="1A277106"/>
    <w:rsid w:val="1A4E7A3B"/>
    <w:rsid w:val="1A51A001"/>
    <w:rsid w:val="1A781AAC"/>
    <w:rsid w:val="1A805E7C"/>
    <w:rsid w:val="1AACD5F5"/>
    <w:rsid w:val="1AC68A37"/>
    <w:rsid w:val="1AD53FF0"/>
    <w:rsid w:val="1AEBFFD5"/>
    <w:rsid w:val="1B2647B2"/>
    <w:rsid w:val="1B335DF3"/>
    <w:rsid w:val="1B983C23"/>
    <w:rsid w:val="1B9CF6E8"/>
    <w:rsid w:val="1BB33485"/>
    <w:rsid w:val="1BB3B5A0"/>
    <w:rsid w:val="1BC26C86"/>
    <w:rsid w:val="1BD2B5D6"/>
    <w:rsid w:val="1BDD707B"/>
    <w:rsid w:val="1BE89304"/>
    <w:rsid w:val="1C043C47"/>
    <w:rsid w:val="1C0EEB59"/>
    <w:rsid w:val="1C1E9D02"/>
    <w:rsid w:val="1C35C1BD"/>
    <w:rsid w:val="1C8F62B2"/>
    <w:rsid w:val="1CC5D6B9"/>
    <w:rsid w:val="1CCE204B"/>
    <w:rsid w:val="1CF0C70A"/>
    <w:rsid w:val="1CFF670E"/>
    <w:rsid w:val="1D484961"/>
    <w:rsid w:val="1D87FB70"/>
    <w:rsid w:val="1D9BE860"/>
    <w:rsid w:val="1DA5EEE7"/>
    <w:rsid w:val="1DAC8CBA"/>
    <w:rsid w:val="1DACB3F8"/>
    <w:rsid w:val="1DE074DD"/>
    <w:rsid w:val="1E211F48"/>
    <w:rsid w:val="1E4273D8"/>
    <w:rsid w:val="1E4A1254"/>
    <w:rsid w:val="1EAD3B9C"/>
    <w:rsid w:val="1EAFF6ED"/>
    <w:rsid w:val="1EB74C00"/>
    <w:rsid w:val="1EDB8816"/>
    <w:rsid w:val="1EE44982"/>
    <w:rsid w:val="1F0FB36D"/>
    <w:rsid w:val="1F33C845"/>
    <w:rsid w:val="1F3F4399"/>
    <w:rsid w:val="1F400056"/>
    <w:rsid w:val="1F4C47BB"/>
    <w:rsid w:val="1F4E191F"/>
    <w:rsid w:val="1F566531"/>
    <w:rsid w:val="1F7CCF73"/>
    <w:rsid w:val="1F868ADC"/>
    <w:rsid w:val="1FA5EF87"/>
    <w:rsid w:val="1FA71D7C"/>
    <w:rsid w:val="1FC53E07"/>
    <w:rsid w:val="1FC83264"/>
    <w:rsid w:val="200D5091"/>
    <w:rsid w:val="2029DD85"/>
    <w:rsid w:val="20495ED6"/>
    <w:rsid w:val="209122E4"/>
    <w:rsid w:val="2095DDA9"/>
    <w:rsid w:val="209EC653"/>
    <w:rsid w:val="20D221E1"/>
    <w:rsid w:val="20DD797E"/>
    <w:rsid w:val="210EFFEF"/>
    <w:rsid w:val="213014D7"/>
    <w:rsid w:val="21303C15"/>
    <w:rsid w:val="218287F7"/>
    <w:rsid w:val="21A20948"/>
    <w:rsid w:val="21A36A0E"/>
    <w:rsid w:val="21C19531"/>
    <w:rsid w:val="21CD9A71"/>
    <w:rsid w:val="21D65BDD"/>
    <w:rsid w:val="21F96327"/>
    <w:rsid w:val="223F8EE2"/>
    <w:rsid w:val="225A556E"/>
    <w:rsid w:val="2281DD7D"/>
    <w:rsid w:val="22978CD8"/>
    <w:rsid w:val="22AC5E1C"/>
    <w:rsid w:val="22B60568"/>
    <w:rsid w:val="22F67A42"/>
    <w:rsid w:val="22F98D87"/>
    <w:rsid w:val="2341C449"/>
    <w:rsid w:val="235C5EDB"/>
    <w:rsid w:val="2383353F"/>
    <w:rsid w:val="23A2B690"/>
    <w:rsid w:val="23BDAEF2"/>
    <w:rsid w:val="23C6F2A6"/>
    <w:rsid w:val="241F640A"/>
    <w:rsid w:val="24224E70"/>
    <w:rsid w:val="2441B31B"/>
    <w:rsid w:val="2459A1F0"/>
    <w:rsid w:val="249442E1"/>
    <w:rsid w:val="24B3A78C"/>
    <w:rsid w:val="24BAF207"/>
    <w:rsid w:val="24C5A214"/>
    <w:rsid w:val="2532246F"/>
    <w:rsid w:val="254E07F1"/>
    <w:rsid w:val="2595F23F"/>
    <w:rsid w:val="259785D6"/>
    <w:rsid w:val="25BB7883"/>
    <w:rsid w:val="2652AC3A"/>
    <w:rsid w:val="268D7E70"/>
    <w:rsid w:val="2694C8EB"/>
    <w:rsid w:val="26B3858B"/>
    <w:rsid w:val="26E147BE"/>
    <w:rsid w:val="272429A3"/>
    <w:rsid w:val="272BE560"/>
    <w:rsid w:val="275047D2"/>
    <w:rsid w:val="278339A1"/>
    <w:rsid w:val="2796D258"/>
    <w:rsid w:val="27A442F6"/>
    <w:rsid w:val="27A7A702"/>
    <w:rsid w:val="27F52E12"/>
    <w:rsid w:val="283090BF"/>
    <w:rsid w:val="283457F2"/>
    <w:rsid w:val="28571812"/>
    <w:rsid w:val="28675554"/>
    <w:rsid w:val="28688349"/>
    <w:rsid w:val="2893F83C"/>
    <w:rsid w:val="28E09440"/>
    <w:rsid w:val="28E0F210"/>
    <w:rsid w:val="28E8D79E"/>
    <w:rsid w:val="28EE37AF"/>
    <w:rsid w:val="290AC4A3"/>
    <w:rsid w:val="290D9C5A"/>
    <w:rsid w:val="292A5EBC"/>
    <w:rsid w:val="297F8633"/>
    <w:rsid w:val="29B8938D"/>
    <w:rsid w:val="29E8B938"/>
    <w:rsid w:val="29F8CFB7"/>
    <w:rsid w:val="2A0E2ED6"/>
    <w:rsid w:val="2A1DA8CC"/>
    <w:rsid w:val="2A42CE06"/>
    <w:rsid w:val="2A43EDC4"/>
    <w:rsid w:val="2A4A094F"/>
    <w:rsid w:val="2A6F7EED"/>
    <w:rsid w:val="2A7E4CD5"/>
    <w:rsid w:val="2A8761C2"/>
    <w:rsid w:val="2AAE5A51"/>
    <w:rsid w:val="2ABAC8F4"/>
    <w:rsid w:val="2B1BBB3B"/>
    <w:rsid w:val="2B28CCFA"/>
    <w:rsid w:val="2B292E2F"/>
    <w:rsid w:val="2B45C460"/>
    <w:rsid w:val="2B78B62F"/>
    <w:rsid w:val="2B82F773"/>
    <w:rsid w:val="2B994CB3"/>
    <w:rsid w:val="2B9B2BDD"/>
    <w:rsid w:val="2BB7E00F"/>
    <w:rsid w:val="2BC75E12"/>
    <w:rsid w:val="2BCB78C6"/>
    <w:rsid w:val="2BEDDED5"/>
    <w:rsid w:val="2BFFA41D"/>
    <w:rsid w:val="2C07AA27"/>
    <w:rsid w:val="2C1DC4A8"/>
    <w:rsid w:val="2C23EB95"/>
    <w:rsid w:val="2C2CA19F"/>
    <w:rsid w:val="2C4CEEE5"/>
    <w:rsid w:val="2C580B8A"/>
    <w:rsid w:val="2C641C5D"/>
    <w:rsid w:val="2C7C2062"/>
    <w:rsid w:val="2C949FD8"/>
    <w:rsid w:val="2CA3076C"/>
    <w:rsid w:val="2CC487A5"/>
    <w:rsid w:val="2D10723B"/>
    <w:rsid w:val="2D30166A"/>
    <w:rsid w:val="2D6C4155"/>
    <w:rsid w:val="2D91B6F3"/>
    <w:rsid w:val="2DDE35C6"/>
    <w:rsid w:val="2E28014C"/>
    <w:rsid w:val="2E8A7119"/>
    <w:rsid w:val="2EB04582"/>
    <w:rsid w:val="2F0E5412"/>
    <w:rsid w:val="2F41BB44"/>
    <w:rsid w:val="2FB35C7D"/>
    <w:rsid w:val="2FC0F554"/>
    <w:rsid w:val="3023D9FD"/>
    <w:rsid w:val="30268F89"/>
    <w:rsid w:val="303ED25F"/>
    <w:rsid w:val="305F5E81"/>
    <w:rsid w:val="307DADC3"/>
    <w:rsid w:val="30809A03"/>
    <w:rsid w:val="308A1C66"/>
    <w:rsid w:val="30911E41"/>
    <w:rsid w:val="30976205"/>
    <w:rsid w:val="30B693DF"/>
    <w:rsid w:val="30F8206C"/>
    <w:rsid w:val="310D059B"/>
    <w:rsid w:val="310F4AC3"/>
    <w:rsid w:val="31199361"/>
    <w:rsid w:val="3120E3F0"/>
    <w:rsid w:val="3129F9BC"/>
    <w:rsid w:val="31D97F63"/>
    <w:rsid w:val="31FBFFA9"/>
    <w:rsid w:val="32034A24"/>
    <w:rsid w:val="3218A943"/>
    <w:rsid w:val="32336FCF"/>
    <w:rsid w:val="32725ADE"/>
    <w:rsid w:val="32AA1F05"/>
    <w:rsid w:val="32AB8381"/>
    <w:rsid w:val="32DFDDF3"/>
    <w:rsid w:val="333A5883"/>
    <w:rsid w:val="334D0CE8"/>
    <w:rsid w:val="3350E6EB"/>
    <w:rsid w:val="336FE75C"/>
    <w:rsid w:val="33811BB8"/>
    <w:rsid w:val="3402A602"/>
    <w:rsid w:val="340DA483"/>
    <w:rsid w:val="342C7523"/>
    <w:rsid w:val="34599D4D"/>
    <w:rsid w:val="346E96CA"/>
    <w:rsid w:val="34D7C9CF"/>
    <w:rsid w:val="351AE9CA"/>
    <w:rsid w:val="353D862F"/>
    <w:rsid w:val="3560231B"/>
    <w:rsid w:val="357D70E5"/>
    <w:rsid w:val="357E10D5"/>
    <w:rsid w:val="35A46E90"/>
    <w:rsid w:val="35B0DB66"/>
    <w:rsid w:val="35E36473"/>
    <w:rsid w:val="35EC685E"/>
    <w:rsid w:val="361CDB8A"/>
    <w:rsid w:val="369AE0CE"/>
    <w:rsid w:val="36CB9F2B"/>
    <w:rsid w:val="36D55A81"/>
    <w:rsid w:val="36F3483B"/>
    <w:rsid w:val="3718BDD9"/>
    <w:rsid w:val="378AB24A"/>
    <w:rsid w:val="378B46D3"/>
    <w:rsid w:val="37DCC0C3"/>
    <w:rsid w:val="37DD4CA8"/>
    <w:rsid w:val="3853D5E8"/>
    <w:rsid w:val="38641358"/>
    <w:rsid w:val="3868BD34"/>
    <w:rsid w:val="38D32412"/>
    <w:rsid w:val="38F5891A"/>
    <w:rsid w:val="3900382C"/>
    <w:rsid w:val="390EEDE5"/>
    <w:rsid w:val="391AFEB8"/>
    <w:rsid w:val="39EB5F89"/>
    <w:rsid w:val="3A42F5D7"/>
    <w:rsid w:val="3A4B7105"/>
    <w:rsid w:val="3A588BB7"/>
    <w:rsid w:val="3A8EC682"/>
    <w:rsid w:val="3A9E00CB"/>
    <w:rsid w:val="3AB49972"/>
    <w:rsid w:val="3ADDD35A"/>
    <w:rsid w:val="3AE2F7BA"/>
    <w:rsid w:val="3AF4D59C"/>
    <w:rsid w:val="3B0CF1AF"/>
    <w:rsid w:val="3B1E73F7"/>
    <w:rsid w:val="3B32E20E"/>
    <w:rsid w:val="3B80836C"/>
    <w:rsid w:val="3B9E4F63"/>
    <w:rsid w:val="3BC5366D"/>
    <w:rsid w:val="3C05E33E"/>
    <w:rsid w:val="3C0D1113"/>
    <w:rsid w:val="3C2547E9"/>
    <w:rsid w:val="3C6DE1D3"/>
    <w:rsid w:val="3D094D71"/>
    <w:rsid w:val="3D6EE7A6"/>
    <w:rsid w:val="3D872A7C"/>
    <w:rsid w:val="3DB973C0"/>
    <w:rsid w:val="3DDE36EE"/>
    <w:rsid w:val="3DE0CB71"/>
    <w:rsid w:val="3DFEEBFC"/>
    <w:rsid w:val="3E001DF0"/>
    <w:rsid w:val="3E05F4ED"/>
    <w:rsid w:val="3E18A03E"/>
    <w:rsid w:val="3E3F76A2"/>
    <w:rsid w:val="3E4E5F2C"/>
    <w:rsid w:val="3E593A38"/>
    <w:rsid w:val="3E71133E"/>
    <w:rsid w:val="3E856F78"/>
    <w:rsid w:val="3E8BC39F"/>
    <w:rsid w:val="3EF7F599"/>
    <w:rsid w:val="3EFA3B34"/>
    <w:rsid w:val="3F14828D"/>
    <w:rsid w:val="3F21D780"/>
    <w:rsid w:val="3F50A3AD"/>
    <w:rsid w:val="3F56524E"/>
    <w:rsid w:val="3FF27722"/>
    <w:rsid w:val="40028DA1"/>
    <w:rsid w:val="4017ECC0"/>
    <w:rsid w:val="40464B08"/>
    <w:rsid w:val="405522A2"/>
    <w:rsid w:val="406E8DC5"/>
    <w:rsid w:val="40911FAC"/>
    <w:rsid w:val="40B24B2C"/>
    <w:rsid w:val="40C486DE"/>
    <w:rsid w:val="40FEA2C1"/>
    <w:rsid w:val="414F824A"/>
    <w:rsid w:val="419C285B"/>
    <w:rsid w:val="41B3FA8A"/>
    <w:rsid w:val="41B6EEE7"/>
    <w:rsid w:val="41C81029"/>
    <w:rsid w:val="41F49B5B"/>
    <w:rsid w:val="42047C17"/>
    <w:rsid w:val="42096207"/>
    <w:rsid w:val="4225EEFB"/>
    <w:rsid w:val="4239C833"/>
    <w:rsid w:val="4267E5FA"/>
    <w:rsid w:val="42788959"/>
    <w:rsid w:val="42A87B38"/>
    <w:rsid w:val="42C668F2"/>
    <w:rsid w:val="42D8A0E3"/>
    <w:rsid w:val="42F93383"/>
    <w:rsid w:val="4312E7C5"/>
    <w:rsid w:val="4317540E"/>
    <w:rsid w:val="43385D63"/>
    <w:rsid w:val="438B5A2E"/>
    <w:rsid w:val="438C3CDC"/>
    <w:rsid w:val="4398B865"/>
    <w:rsid w:val="43CE3F6E"/>
    <w:rsid w:val="43E338EB"/>
    <w:rsid w:val="43E7F3B0"/>
    <w:rsid w:val="43F0DC5A"/>
    <w:rsid w:val="44135271"/>
    <w:rsid w:val="442F8F85"/>
    <w:rsid w:val="4438CC68"/>
    <w:rsid w:val="44469FA7"/>
    <w:rsid w:val="44897FF1"/>
    <w:rsid w:val="44942F03"/>
    <w:rsid w:val="44D49DFE"/>
    <w:rsid w:val="451FB078"/>
    <w:rsid w:val="4537A559"/>
    <w:rsid w:val="45393D7C"/>
    <w:rsid w:val="4539BEA2"/>
    <w:rsid w:val="457EB5CE"/>
    <w:rsid w:val="4591A4E9"/>
    <w:rsid w:val="459A6655"/>
    <w:rsid w:val="45AC6B75"/>
    <w:rsid w:val="45FD50F3"/>
    <w:rsid w:val="463DE137"/>
    <w:rsid w:val="46489049"/>
    <w:rsid w:val="46B430C8"/>
    <w:rsid w:val="4700DC6F"/>
    <w:rsid w:val="470FC4F9"/>
    <w:rsid w:val="471908AD"/>
    <w:rsid w:val="47568CE8"/>
    <w:rsid w:val="47746477"/>
    <w:rsid w:val="47ABB7F7"/>
    <w:rsid w:val="47E658E8"/>
    <w:rsid w:val="47E8F779"/>
    <w:rsid w:val="47FCF18F"/>
    <w:rsid w:val="4805BD93"/>
    <w:rsid w:val="481F7B05"/>
    <w:rsid w:val="4822672D"/>
    <w:rsid w:val="482C6B04"/>
    <w:rsid w:val="48371133"/>
    <w:rsid w:val="48427880"/>
    <w:rsid w:val="486A6484"/>
    <w:rsid w:val="48AC001B"/>
    <w:rsid w:val="48AD4419"/>
    <w:rsid w:val="48AF7FFA"/>
    <w:rsid w:val="48E80846"/>
    <w:rsid w:val="48F3B5D0"/>
    <w:rsid w:val="48FB78C4"/>
    <w:rsid w:val="4940F5BC"/>
    <w:rsid w:val="49468A6F"/>
    <w:rsid w:val="49556930"/>
    <w:rsid w:val="4979A546"/>
    <w:rsid w:val="49872177"/>
    <w:rsid w:val="498AD9A2"/>
    <w:rsid w:val="49C02FCC"/>
    <w:rsid w:val="49C12AD7"/>
    <w:rsid w:val="49DB9150"/>
    <w:rsid w:val="49DF9477"/>
    <w:rsid w:val="4A0AF3CA"/>
    <w:rsid w:val="4A53657C"/>
    <w:rsid w:val="4AF658FD"/>
    <w:rsid w:val="4B474419"/>
    <w:rsid w:val="4B537C2A"/>
    <w:rsid w:val="4B87CEBF"/>
    <w:rsid w:val="4B8EDE3F"/>
    <w:rsid w:val="4BB96B5B"/>
    <w:rsid w:val="4C32AA47"/>
    <w:rsid w:val="4C522B98"/>
    <w:rsid w:val="4C63BFB5"/>
    <w:rsid w:val="4CA9597D"/>
    <w:rsid w:val="4D0AA994"/>
    <w:rsid w:val="4D257020"/>
    <w:rsid w:val="4D2ADE79"/>
    <w:rsid w:val="4D3ACF3F"/>
    <w:rsid w:val="4DC194F4"/>
    <w:rsid w:val="4DD66733"/>
    <w:rsid w:val="4DD977C9"/>
    <w:rsid w:val="4E27798D"/>
    <w:rsid w:val="4E44817D"/>
    <w:rsid w:val="4EDF6BA4"/>
    <w:rsid w:val="4EFF4704"/>
    <w:rsid w:val="4F09F616"/>
    <w:rsid w:val="4F24BCA2"/>
    <w:rsid w:val="4F56B35D"/>
    <w:rsid w:val="4F82A748"/>
    <w:rsid w:val="4F8EA2D2"/>
    <w:rsid w:val="4F9B6BD8"/>
    <w:rsid w:val="4FB63264"/>
    <w:rsid w:val="4FC0E176"/>
    <w:rsid w:val="4FCE3669"/>
    <w:rsid w:val="4FCF972F"/>
    <w:rsid w:val="4FE4B943"/>
    <w:rsid w:val="4FF0AC17"/>
    <w:rsid w:val="50366ABE"/>
    <w:rsid w:val="50552EEF"/>
    <w:rsid w:val="50C9A4D1"/>
    <w:rsid w:val="50D91DE8"/>
    <w:rsid w:val="51304BCD"/>
    <w:rsid w:val="51589922"/>
    <w:rsid w:val="515CEF40"/>
    <w:rsid w:val="517B030F"/>
    <w:rsid w:val="5189ECC2"/>
    <w:rsid w:val="51AA59DC"/>
    <w:rsid w:val="51BD1853"/>
    <w:rsid w:val="51E33972"/>
    <w:rsid w:val="51FEE3B3"/>
    <w:rsid w:val="52488744"/>
    <w:rsid w:val="528DC533"/>
    <w:rsid w:val="53057284"/>
    <w:rsid w:val="535DCF59"/>
    <w:rsid w:val="5363C3A6"/>
    <w:rsid w:val="53AA1B5B"/>
    <w:rsid w:val="53F6CCFF"/>
    <w:rsid w:val="5408A9E6"/>
    <w:rsid w:val="540A1B52"/>
    <w:rsid w:val="5447D3C6"/>
    <w:rsid w:val="546160CA"/>
    <w:rsid w:val="551E48C6"/>
    <w:rsid w:val="55491D8D"/>
    <w:rsid w:val="554F0C76"/>
    <w:rsid w:val="556ABF4A"/>
    <w:rsid w:val="557F6950"/>
    <w:rsid w:val="558585D6"/>
    <w:rsid w:val="558CE794"/>
    <w:rsid w:val="5593C1DB"/>
    <w:rsid w:val="55BC90D8"/>
    <w:rsid w:val="55C470E5"/>
    <w:rsid w:val="55DBFE3F"/>
    <w:rsid w:val="55DF80DA"/>
    <w:rsid w:val="55FC350C"/>
    <w:rsid w:val="570BF7E1"/>
    <w:rsid w:val="577EBDFB"/>
    <w:rsid w:val="57C0ACD1"/>
    <w:rsid w:val="5856A3EA"/>
    <w:rsid w:val="588F9C36"/>
    <w:rsid w:val="58B23922"/>
    <w:rsid w:val="58C995CF"/>
    <w:rsid w:val="58D026DC"/>
    <w:rsid w:val="5902F16D"/>
    <w:rsid w:val="59240655"/>
    <w:rsid w:val="599A83B5"/>
    <w:rsid w:val="59D2260D"/>
    <w:rsid w:val="59F1B19A"/>
    <w:rsid w:val="5A1989E5"/>
    <w:rsid w:val="5A3473B3"/>
    <w:rsid w:val="5A394D6F"/>
    <w:rsid w:val="5A5FF9A4"/>
    <w:rsid w:val="5A6AD3E0"/>
    <w:rsid w:val="5A91DD15"/>
    <w:rsid w:val="5A933DDB"/>
    <w:rsid w:val="5ADE5BE8"/>
    <w:rsid w:val="5AFDDD39"/>
    <w:rsid w:val="5AFF3DFF"/>
    <w:rsid w:val="5B09ED11"/>
    <w:rsid w:val="5B6FD1AA"/>
    <w:rsid w:val="5B9A2E07"/>
    <w:rsid w:val="5B9B62D3"/>
    <w:rsid w:val="5BA69F8B"/>
    <w:rsid w:val="5BEC2DF2"/>
    <w:rsid w:val="5C38FB11"/>
    <w:rsid w:val="5C44AAC4"/>
    <w:rsid w:val="5C479F21"/>
    <w:rsid w:val="5C524E33"/>
    <w:rsid w:val="5CB4F18A"/>
    <w:rsid w:val="5CF7A488"/>
    <w:rsid w:val="5CF86DFB"/>
    <w:rsid w:val="5CFE8A81"/>
    <w:rsid w:val="5D093993"/>
    <w:rsid w:val="5D22C697"/>
    <w:rsid w:val="5D3D7590"/>
    <w:rsid w:val="5D57192C"/>
    <w:rsid w:val="5D9D870C"/>
    <w:rsid w:val="5E06AF79"/>
    <w:rsid w:val="5E16C5F8"/>
    <w:rsid w:val="5E2BE133"/>
    <w:rsid w:val="5E4C366A"/>
    <w:rsid w:val="5E88BA69"/>
    <w:rsid w:val="5EA28A0A"/>
    <w:rsid w:val="5EE5F814"/>
    <w:rsid w:val="5EF359C7"/>
    <w:rsid w:val="5F4AB3A6"/>
    <w:rsid w:val="5F57F945"/>
    <w:rsid w:val="5FAE164A"/>
    <w:rsid w:val="5FE947C9"/>
    <w:rsid w:val="602FCB78"/>
    <w:rsid w:val="603D1BAF"/>
    <w:rsid w:val="605C93F0"/>
    <w:rsid w:val="6082E33D"/>
    <w:rsid w:val="60D94083"/>
    <w:rsid w:val="60F12358"/>
    <w:rsid w:val="60F2A649"/>
    <w:rsid w:val="610118CE"/>
    <w:rsid w:val="61902BE3"/>
    <w:rsid w:val="61A07533"/>
    <w:rsid w:val="61A3C49A"/>
    <w:rsid w:val="61C32945"/>
    <w:rsid w:val="61C4573A"/>
    <w:rsid w:val="61E277C5"/>
    <w:rsid w:val="6218E456"/>
    <w:rsid w:val="623C6831"/>
    <w:rsid w:val="62669894"/>
    <w:rsid w:val="6269704B"/>
    <w:rsid w:val="62770922"/>
    <w:rsid w:val="62DB5A24"/>
    <w:rsid w:val="63071506"/>
    <w:rsid w:val="6314677E"/>
    <w:rsid w:val="632BE85A"/>
    <w:rsid w:val="6398610F"/>
    <w:rsid w:val="639FC1B5"/>
    <w:rsid w:val="63AA7FF3"/>
    <w:rsid w:val="63C21025"/>
    <w:rsid w:val="63CB52DE"/>
    <w:rsid w:val="63E335B3"/>
    <w:rsid w:val="64052180"/>
    <w:rsid w:val="64169CE5"/>
    <w:rsid w:val="644A1AF5"/>
    <w:rsid w:val="6450E006"/>
    <w:rsid w:val="6484A0EB"/>
    <w:rsid w:val="64EE3E62"/>
    <w:rsid w:val="650904EE"/>
    <w:rsid w:val="659EF53A"/>
    <w:rsid w:val="65B9FC01"/>
    <w:rsid w:val="65BFF04E"/>
    <w:rsid w:val="65EF2604"/>
    <w:rsid w:val="65F073C9"/>
    <w:rsid w:val="65FA913F"/>
    <w:rsid w:val="6664FDCC"/>
    <w:rsid w:val="66696A15"/>
    <w:rsid w:val="66D786E1"/>
    <w:rsid w:val="672D9D52"/>
    <w:rsid w:val="67343C69"/>
    <w:rsid w:val="67354EF2"/>
    <w:rsid w:val="6766AD2A"/>
    <w:rsid w:val="6793AAAC"/>
    <w:rsid w:val="67956A99"/>
    <w:rsid w:val="6826B405"/>
    <w:rsid w:val="684F56F5"/>
    <w:rsid w:val="686A2803"/>
    <w:rsid w:val="687E7129"/>
    <w:rsid w:val="6895FAAB"/>
    <w:rsid w:val="689E179B"/>
    <w:rsid w:val="68D156F9"/>
    <w:rsid w:val="68EA6C73"/>
    <w:rsid w:val="68FE817C"/>
    <w:rsid w:val="691CC945"/>
    <w:rsid w:val="69644999"/>
    <w:rsid w:val="698D02E1"/>
    <w:rsid w:val="698E9678"/>
    <w:rsid w:val="698FF73E"/>
    <w:rsid w:val="699AA650"/>
    <w:rsid w:val="69A72778"/>
    <w:rsid w:val="69D981B4"/>
    <w:rsid w:val="69E5F057"/>
    <w:rsid w:val="6A008AE9"/>
    <w:rsid w:val="6A27614D"/>
    <w:rsid w:val="6A40C618"/>
    <w:rsid w:val="6A46E29E"/>
    <w:rsid w:val="6A6B1EB4"/>
    <w:rsid w:val="6A80F36F"/>
    <w:rsid w:val="6AC14A47"/>
    <w:rsid w:val="6AD85860"/>
    <w:rsid w:val="6ADB8674"/>
    <w:rsid w:val="6AFDCDFE"/>
    <w:rsid w:val="6AFE2BCE"/>
    <w:rsid w:val="6B18C660"/>
    <w:rsid w:val="6B4F0796"/>
    <w:rsid w:val="6B63D8DA"/>
    <w:rsid w:val="6B89273A"/>
    <w:rsid w:val="6B948E87"/>
    <w:rsid w:val="6C103114"/>
    <w:rsid w:val="6C2B6894"/>
    <w:rsid w:val="6CA77F37"/>
    <w:rsid w:val="6CCBBB4D"/>
    <w:rsid w:val="6CDCEFA9"/>
    <w:rsid w:val="6D1245D3"/>
    <w:rsid w:val="6D1E2E6D"/>
    <w:rsid w:val="6D31AA7E"/>
    <w:rsid w:val="6D752A7C"/>
    <w:rsid w:val="6D81F885"/>
    <w:rsid w:val="6DA37CC5"/>
    <w:rsid w:val="6DAE5919"/>
    <w:rsid w:val="6E45FD7B"/>
    <w:rsid w:val="6E877D39"/>
    <w:rsid w:val="6E995A20"/>
    <w:rsid w:val="6EACCC7C"/>
    <w:rsid w:val="6EBBF70C"/>
    <w:rsid w:val="6ED9E4C6"/>
    <w:rsid w:val="6F0B8162"/>
    <w:rsid w:val="6F38CB1D"/>
    <w:rsid w:val="6F51B6EC"/>
    <w:rsid w:val="6F7ECC01"/>
    <w:rsid w:val="6FB1C868"/>
    <w:rsid w:val="6FCEFB88"/>
    <w:rsid w:val="6FDFC209"/>
    <w:rsid w:val="70172021"/>
    <w:rsid w:val="701AF0D5"/>
    <w:rsid w:val="704F1C2C"/>
    <w:rsid w:val="707C62D4"/>
    <w:rsid w:val="709EC0E0"/>
    <w:rsid w:val="70A29F26"/>
    <w:rsid w:val="70B25AE4"/>
    <w:rsid w:val="70F9B480"/>
    <w:rsid w:val="71287D3A"/>
    <w:rsid w:val="712B8DD0"/>
    <w:rsid w:val="71392099"/>
    <w:rsid w:val="71927312"/>
    <w:rsid w:val="7236967F"/>
    <w:rsid w:val="72515D0B"/>
    <w:rsid w:val="725F8A87"/>
    <w:rsid w:val="726AC1D6"/>
    <w:rsid w:val="727D5F89"/>
    <w:rsid w:val="728ED6AE"/>
    <w:rsid w:val="72B64D34"/>
    <w:rsid w:val="72BADA1E"/>
    <w:rsid w:val="7300FDF0"/>
    <w:rsid w:val="7312F77D"/>
    <w:rsid w:val="7360D716"/>
    <w:rsid w:val="73A3A43C"/>
    <w:rsid w:val="73A744F6"/>
    <w:rsid w:val="73AD55E9"/>
    <w:rsid w:val="73EBC6DB"/>
    <w:rsid w:val="73F6B921"/>
    <w:rsid w:val="7450A98D"/>
    <w:rsid w:val="748B4A7E"/>
    <w:rsid w:val="74AAAF29"/>
    <w:rsid w:val="74C29DFE"/>
    <w:rsid w:val="74C9FDA9"/>
    <w:rsid w:val="74DC02C9"/>
    <w:rsid w:val="74FB841A"/>
    <w:rsid w:val="751D2DDF"/>
    <w:rsid w:val="751DF9C8"/>
    <w:rsid w:val="75210A5E"/>
    <w:rsid w:val="754802ED"/>
    <w:rsid w:val="75811BDA"/>
    <w:rsid w:val="763AF51C"/>
    <w:rsid w:val="7657888B"/>
    <w:rsid w:val="768F4578"/>
    <w:rsid w:val="76C0ED99"/>
    <w:rsid w:val="76C46F65"/>
    <w:rsid w:val="76E2FE6D"/>
    <w:rsid w:val="7723FFC0"/>
    <w:rsid w:val="773B8E13"/>
    <w:rsid w:val="7748E306"/>
    <w:rsid w:val="7799E9CD"/>
    <w:rsid w:val="779B4A93"/>
    <w:rsid w:val="77D431AA"/>
    <w:rsid w:val="77F519EA"/>
    <w:rsid w:val="7820B07D"/>
    <w:rsid w:val="7846261B"/>
    <w:rsid w:val="78611E7D"/>
    <w:rsid w:val="788ADB8D"/>
    <w:rsid w:val="78B2263F"/>
    <w:rsid w:val="78BFF260"/>
    <w:rsid w:val="78CBB248"/>
    <w:rsid w:val="78D17F57"/>
    <w:rsid w:val="794E4B13"/>
    <w:rsid w:val="799BF682"/>
    <w:rsid w:val="7A205ACF"/>
    <w:rsid w:val="7A47C025"/>
    <w:rsid w:val="7A4D0519"/>
    <w:rsid w:val="7AB1D091"/>
    <w:rsid w:val="7B31ABDB"/>
    <w:rsid w:val="7B446713"/>
    <w:rsid w:val="7B5DE0E5"/>
    <w:rsid w:val="7B89720E"/>
    <w:rsid w:val="7BAE6211"/>
    <w:rsid w:val="7BD45D4A"/>
    <w:rsid w:val="7BEDEA4E"/>
    <w:rsid w:val="7BFA31B3"/>
    <w:rsid w:val="7C0427EB"/>
    <w:rsid w:val="7C044F29"/>
    <w:rsid w:val="7C3474D4"/>
    <w:rsid w:val="7C53D97F"/>
    <w:rsid w:val="7C550774"/>
    <w:rsid w:val="7C6EBBB6"/>
    <w:rsid w:val="7CD1D330"/>
    <w:rsid w:val="7CE810CD"/>
    <w:rsid w:val="7D3F0CDC"/>
    <w:rsid w:val="7D43C7A1"/>
    <w:rsid w:val="7D6B9FEC"/>
    <w:rsid w:val="7DE553E2"/>
    <w:rsid w:val="7DF30F68"/>
    <w:rsid w:val="7E420C9D"/>
    <w:rsid w:val="7E4FF340"/>
    <w:rsid w:val="7E5C0318"/>
    <w:rsid w:val="7E6F7F29"/>
    <w:rsid w:val="7E73E5ED"/>
    <w:rsid w:val="7F0D7A13"/>
    <w:rsid w:val="7F26872F"/>
    <w:rsid w:val="7F4576D0"/>
    <w:rsid w:val="7F96C0CB"/>
    <w:rsid w:val="7FEAB5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359A"/>
  <w15:chartTrackingRefBased/>
  <w15:docId w15:val="{5B40AFBF-DF2C-4A13-BEF6-C659F4DD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F8B"/>
    <w:rPr>
      <w:rFonts w:ascii="Century Gothic" w:hAnsi="Century Gothic"/>
      <w:sz w:val="18"/>
      <w:lang w:val="en-US"/>
    </w:rPr>
  </w:style>
  <w:style w:type="paragraph" w:styleId="Titre1">
    <w:name w:val="heading 1"/>
    <w:basedOn w:val="Normal"/>
    <w:next w:val="Normal"/>
    <w:link w:val="Titre1Car"/>
    <w:uiPriority w:val="9"/>
    <w:qFormat/>
    <w:rsid w:val="00900EA2"/>
    <w:pPr>
      <w:spacing w:after="840" w:line="336" w:lineRule="auto"/>
      <w:jc w:val="center"/>
      <w:outlineLvl w:val="0"/>
    </w:pPr>
    <w:rPr>
      <w:rFonts w:cs="Times New Roman (Corps CS)"/>
      <w:b/>
      <w:bCs/>
      <w:spacing w:val="10"/>
      <w:sz w:val="22"/>
      <w:szCs w:val="32"/>
    </w:rPr>
  </w:style>
  <w:style w:type="paragraph" w:styleId="Titre2">
    <w:name w:val="heading 2"/>
    <w:basedOn w:val="Normal"/>
    <w:next w:val="Normal"/>
    <w:link w:val="Titre2Car"/>
    <w:uiPriority w:val="9"/>
    <w:unhideWhenUsed/>
    <w:qFormat/>
    <w:rsid w:val="008F339A"/>
    <w:pPr>
      <w:spacing w:before="480" w:after="240"/>
      <w:outlineLvl w:val="1"/>
    </w:pPr>
    <w:rPr>
      <w:rFonts w:cs="Times New Roman (Corps CS)"/>
      <w:b/>
      <w:b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1DE"/>
    <w:pPr>
      <w:tabs>
        <w:tab w:val="center" w:pos="4536"/>
        <w:tab w:val="right" w:pos="9072"/>
      </w:tabs>
    </w:pPr>
    <w:rPr>
      <w:sz w:val="40"/>
    </w:rPr>
  </w:style>
  <w:style w:type="character" w:customStyle="1" w:styleId="En-tteCar">
    <w:name w:val="En-tête Car"/>
    <w:basedOn w:val="Policepardfaut"/>
    <w:link w:val="En-tte"/>
    <w:uiPriority w:val="99"/>
    <w:rsid w:val="00B121DE"/>
    <w:rPr>
      <w:rFonts w:ascii="Century Gothic" w:hAnsi="Century Gothic"/>
      <w:sz w:val="40"/>
    </w:rPr>
  </w:style>
  <w:style w:type="paragraph" w:styleId="Pieddepage">
    <w:name w:val="footer"/>
    <w:basedOn w:val="Normal"/>
    <w:link w:val="PieddepageCar"/>
    <w:uiPriority w:val="99"/>
    <w:unhideWhenUsed/>
    <w:rsid w:val="00075E09"/>
    <w:pPr>
      <w:tabs>
        <w:tab w:val="center" w:pos="4536"/>
        <w:tab w:val="right" w:pos="9072"/>
      </w:tabs>
    </w:pPr>
  </w:style>
  <w:style w:type="character" w:customStyle="1" w:styleId="PieddepageCar">
    <w:name w:val="Pied de page Car"/>
    <w:basedOn w:val="Policepardfaut"/>
    <w:link w:val="Pieddepage"/>
    <w:uiPriority w:val="99"/>
    <w:rsid w:val="00075E09"/>
  </w:style>
  <w:style w:type="character" w:styleId="Numrodepage">
    <w:name w:val="page number"/>
    <w:basedOn w:val="Policepardfaut"/>
    <w:uiPriority w:val="99"/>
    <w:semiHidden/>
    <w:unhideWhenUsed/>
    <w:rsid w:val="00800405"/>
  </w:style>
  <w:style w:type="character" w:customStyle="1" w:styleId="Titre1Car">
    <w:name w:val="Titre 1 Car"/>
    <w:basedOn w:val="Policepardfaut"/>
    <w:link w:val="Titre1"/>
    <w:uiPriority w:val="9"/>
    <w:rsid w:val="00900EA2"/>
    <w:rPr>
      <w:rFonts w:ascii="Century Gothic" w:hAnsi="Century Gothic" w:cs="Times New Roman (Corps CS)"/>
      <w:b/>
      <w:bCs/>
      <w:spacing w:val="10"/>
      <w:sz w:val="22"/>
      <w:szCs w:val="32"/>
      <w:lang w:val="en-US"/>
    </w:rPr>
  </w:style>
  <w:style w:type="paragraph" w:styleId="Titre">
    <w:name w:val="Title"/>
    <w:basedOn w:val="En-tte"/>
    <w:next w:val="Normal"/>
    <w:link w:val="TitreCar"/>
    <w:uiPriority w:val="10"/>
    <w:qFormat/>
    <w:rsid w:val="003F5ADA"/>
  </w:style>
  <w:style w:type="character" w:customStyle="1" w:styleId="TitreCar">
    <w:name w:val="Titre Car"/>
    <w:basedOn w:val="Policepardfaut"/>
    <w:link w:val="Titre"/>
    <w:uiPriority w:val="10"/>
    <w:rsid w:val="003F5ADA"/>
    <w:rPr>
      <w:rFonts w:ascii="Century Gothic" w:hAnsi="Century Gothic"/>
      <w:sz w:val="40"/>
    </w:rPr>
  </w:style>
  <w:style w:type="paragraph" w:styleId="Sous-titre">
    <w:name w:val="Subtitle"/>
    <w:basedOn w:val="Normal"/>
    <w:next w:val="Normal"/>
    <w:link w:val="Sous-titreCar"/>
    <w:uiPriority w:val="11"/>
    <w:qFormat/>
    <w:rsid w:val="00B138D9"/>
    <w:pPr>
      <w:spacing w:line="312" w:lineRule="auto"/>
    </w:pPr>
  </w:style>
  <w:style w:type="character" w:customStyle="1" w:styleId="Sous-titreCar">
    <w:name w:val="Sous-titre Car"/>
    <w:basedOn w:val="Policepardfaut"/>
    <w:link w:val="Sous-titre"/>
    <w:uiPriority w:val="11"/>
    <w:rsid w:val="00B138D9"/>
    <w:rPr>
      <w:rFonts w:ascii="Trenda" w:hAnsi="Trenda"/>
      <w:sz w:val="18"/>
      <w:lang w:val="en-US"/>
    </w:rPr>
  </w:style>
  <w:style w:type="character" w:customStyle="1" w:styleId="Titre2Car">
    <w:name w:val="Titre 2 Car"/>
    <w:basedOn w:val="Policepardfaut"/>
    <w:link w:val="Titre2"/>
    <w:uiPriority w:val="9"/>
    <w:rsid w:val="008F339A"/>
    <w:rPr>
      <w:rFonts w:ascii="Century Gothic" w:hAnsi="Century Gothic" w:cs="Times New Roman (Corps CS)"/>
      <w:b/>
      <w:bCs/>
      <w:spacing w:val="10"/>
      <w:sz w:val="18"/>
      <w:lang w:val="en-US"/>
    </w:rPr>
  </w:style>
  <w:style w:type="character" w:styleId="Accentuationlgre">
    <w:name w:val="Subtle Emphasis"/>
    <w:uiPriority w:val="19"/>
    <w:qFormat/>
    <w:rsid w:val="00900EA2"/>
    <w:rPr>
      <w:rFonts w:ascii="Century Gothic" w:hAnsi="Century Gothic"/>
      <w:b w:val="0"/>
      <w:i w:val="0"/>
      <w:sz w:val="18"/>
    </w:rPr>
  </w:style>
  <w:style w:type="paragraph" w:styleId="Paragraphedeliste">
    <w:name w:val="List Paragraph"/>
    <w:basedOn w:val="Normal"/>
    <w:uiPriority w:val="34"/>
    <w:qFormat/>
    <w:rsid w:val="00D22B3F"/>
    <w:pPr>
      <w:ind w:left="720"/>
      <w:contextualSpacing/>
    </w:pPr>
  </w:style>
  <w:style w:type="numbering" w:customStyle="1" w:styleId="Style1">
    <w:name w:val="Style1"/>
    <w:uiPriority w:val="99"/>
    <w:rsid w:val="00D22B3F"/>
    <w:pPr>
      <w:numPr>
        <w:numId w:val="3"/>
      </w:numPr>
    </w:pPr>
  </w:style>
  <w:style w:type="paragraph" w:styleId="Listepuces">
    <w:name w:val="List Bullet"/>
    <w:basedOn w:val="Sous-titre"/>
    <w:uiPriority w:val="99"/>
    <w:unhideWhenUsed/>
    <w:qFormat/>
    <w:rsid w:val="00F12DFB"/>
    <w:pPr>
      <w:ind w:left="510" w:hanging="150"/>
    </w:pPr>
  </w:style>
  <w:style w:type="table" w:styleId="Grilledutableau">
    <w:name w:val="Table Grid"/>
    <w:basedOn w:val="TableauNormal"/>
    <w:uiPriority w:val="39"/>
    <w:rsid w:val="00E0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uiPriority w:val="32"/>
    <w:qFormat/>
    <w:rsid w:val="008F339A"/>
    <w:rPr>
      <w:rFonts w:ascii="Century Gothic" w:hAnsi="Century Gothic"/>
      <w:b w:val="0"/>
      <w:i w:val="0"/>
      <w:sz w:val="15"/>
      <w:szCs w:val="22"/>
    </w:rPr>
  </w:style>
  <w:style w:type="character" w:styleId="Rfrencelgre">
    <w:name w:val="Subtle Reference"/>
    <w:uiPriority w:val="31"/>
    <w:qFormat/>
    <w:rsid w:val="00B96AD4"/>
    <w:rPr>
      <w:rFonts w:ascii="Century Gothic" w:hAnsi="Century Gothic"/>
      <w:b w:val="0"/>
      <w:i w:val="0"/>
      <w:sz w:val="12"/>
      <w:szCs w:val="22"/>
      <w:lang w:val="en-US"/>
    </w:rPr>
  </w:style>
  <w:style w:type="character" w:styleId="lev">
    <w:name w:val="Strong"/>
    <w:uiPriority w:val="22"/>
    <w:qFormat/>
    <w:rsid w:val="004D1041"/>
    <w:rPr>
      <w:rFonts w:ascii="Century Gothic" w:hAnsi="Century Gothic"/>
      <w:b w:val="0"/>
      <w:i w:val="0"/>
      <w:sz w:val="18"/>
      <w:lang w:val="en-US"/>
    </w:rPr>
  </w:style>
  <w:style w:type="character" w:styleId="Lienhypertexte">
    <w:name w:val="Hyperlink"/>
    <w:basedOn w:val="Policepardfaut"/>
    <w:uiPriority w:val="99"/>
    <w:unhideWhenUsed/>
    <w:rsid w:val="00D83FD9"/>
    <w:rPr>
      <w:color w:val="0563C1" w:themeColor="hyperlink"/>
      <w:u w:val="single"/>
    </w:rPr>
  </w:style>
  <w:style w:type="paragraph" w:styleId="Textedebulles">
    <w:name w:val="Balloon Text"/>
    <w:basedOn w:val="Normal"/>
    <w:link w:val="TextedebullesCar"/>
    <w:uiPriority w:val="99"/>
    <w:semiHidden/>
    <w:unhideWhenUsed/>
    <w:rsid w:val="00D451DC"/>
    <w:rPr>
      <w:rFonts w:ascii="Segoe UI" w:hAnsi="Segoe UI" w:cs="Segoe UI"/>
      <w:szCs w:val="18"/>
    </w:rPr>
  </w:style>
  <w:style w:type="character" w:customStyle="1" w:styleId="TextedebullesCar">
    <w:name w:val="Texte de bulles Car"/>
    <w:basedOn w:val="Policepardfaut"/>
    <w:link w:val="Textedebulles"/>
    <w:uiPriority w:val="99"/>
    <w:semiHidden/>
    <w:rsid w:val="00D451DC"/>
    <w:rPr>
      <w:rFonts w:ascii="Segoe UI" w:hAnsi="Segoe UI" w:cs="Segoe UI"/>
      <w:sz w:val="18"/>
      <w:szCs w:val="18"/>
    </w:rPr>
  </w:style>
  <w:style w:type="paragraph" w:customStyle="1" w:styleId="Default">
    <w:name w:val="Default"/>
    <w:rsid w:val="00275B96"/>
    <w:pPr>
      <w:autoSpaceDE w:val="0"/>
      <w:autoSpaceDN w:val="0"/>
      <w:adjustRightInd w:val="0"/>
    </w:pPr>
    <w:rPr>
      <w:rFonts w:ascii="Century Gothic" w:hAnsi="Century Gothic" w:cs="Century Gothic"/>
      <w:color w:val="000000"/>
    </w:rPr>
  </w:style>
  <w:style w:type="paragraph" w:styleId="Rvision">
    <w:name w:val="Revision"/>
    <w:hidden/>
    <w:uiPriority w:val="99"/>
    <w:semiHidden/>
    <w:rsid w:val="006706C1"/>
    <w:rPr>
      <w:rFonts w:ascii="Century Gothic" w:hAnsi="Century Gothic"/>
      <w:sz w:val="18"/>
    </w:rPr>
  </w:style>
  <w:style w:type="character" w:styleId="Mentionnonrsolue">
    <w:name w:val="Unresolved Mention"/>
    <w:basedOn w:val="Policepardfaut"/>
    <w:uiPriority w:val="99"/>
    <w:semiHidden/>
    <w:unhideWhenUsed/>
    <w:rsid w:val="00760BAB"/>
    <w:rPr>
      <w:color w:val="605E5C"/>
      <w:shd w:val="clear" w:color="auto" w:fill="E1DFDD"/>
    </w:rPr>
  </w:style>
  <w:style w:type="paragraph" w:styleId="Sansinterligne">
    <w:name w:val="No Spacing"/>
    <w:uiPriority w:val="1"/>
    <w:qFormat/>
    <w:rsid w:val="00FF4C5F"/>
    <w:rPr>
      <w:sz w:val="22"/>
      <w:szCs w:val="22"/>
      <w:lang w:val="en-GB"/>
    </w:rPr>
  </w:style>
  <w:style w:type="character" w:customStyle="1" w:styleId="Aucun">
    <w:name w:val="Aucun"/>
    <w:rsid w:val="00FF4C5F"/>
  </w:style>
  <w:style w:type="character" w:styleId="Marquedecommentaire">
    <w:name w:val="annotation reference"/>
    <w:basedOn w:val="Policepardfaut"/>
    <w:uiPriority w:val="99"/>
    <w:semiHidden/>
    <w:unhideWhenUsed/>
    <w:rsid w:val="002B5C19"/>
    <w:rPr>
      <w:sz w:val="16"/>
      <w:szCs w:val="16"/>
    </w:rPr>
  </w:style>
  <w:style w:type="paragraph" w:styleId="Commentaire">
    <w:name w:val="annotation text"/>
    <w:basedOn w:val="Normal"/>
    <w:link w:val="CommentaireCar"/>
    <w:uiPriority w:val="99"/>
    <w:unhideWhenUsed/>
    <w:rsid w:val="002B5C19"/>
    <w:rPr>
      <w:sz w:val="20"/>
      <w:szCs w:val="20"/>
    </w:rPr>
  </w:style>
  <w:style w:type="character" w:customStyle="1" w:styleId="CommentaireCar">
    <w:name w:val="Commentaire Car"/>
    <w:basedOn w:val="Policepardfaut"/>
    <w:link w:val="Commentaire"/>
    <w:uiPriority w:val="99"/>
    <w:rsid w:val="002B5C19"/>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2B5C19"/>
    <w:rPr>
      <w:b/>
      <w:bCs/>
    </w:rPr>
  </w:style>
  <w:style w:type="character" w:customStyle="1" w:styleId="ObjetducommentaireCar">
    <w:name w:val="Objet du commentaire Car"/>
    <w:basedOn w:val="CommentaireCar"/>
    <w:link w:val="Objetducommentaire"/>
    <w:uiPriority w:val="99"/>
    <w:semiHidden/>
    <w:rsid w:val="002B5C19"/>
    <w:rPr>
      <w:rFonts w:ascii="Century Gothic" w:hAnsi="Century Gothic"/>
      <w:b/>
      <w:bCs/>
      <w:sz w:val="20"/>
      <w:szCs w:val="20"/>
    </w:rPr>
  </w:style>
  <w:style w:type="character" w:customStyle="1" w:styleId="eop">
    <w:name w:val="eop"/>
    <w:basedOn w:val="Policepardfaut"/>
    <w:rsid w:val="007D5144"/>
  </w:style>
  <w:style w:type="paragraph" w:customStyle="1" w:styleId="paragraph">
    <w:name w:val="paragraph"/>
    <w:basedOn w:val="Normal"/>
    <w:rsid w:val="007D5144"/>
    <w:pPr>
      <w:spacing w:before="100" w:beforeAutospacing="1" w:after="100" w:afterAutospacing="1"/>
    </w:pPr>
    <w:rPr>
      <w:rFonts w:ascii="Times New Roman" w:eastAsia="Times New Roman" w:hAnsi="Times New Roman" w:cs="Times New Roman"/>
      <w:sz w:val="24"/>
    </w:rPr>
  </w:style>
  <w:style w:type="character" w:customStyle="1" w:styleId="xn-location">
    <w:name w:val="xn-location"/>
    <w:basedOn w:val="Policepardfaut"/>
    <w:rsid w:val="007D5144"/>
  </w:style>
  <w:style w:type="character" w:customStyle="1" w:styleId="xn-person">
    <w:name w:val="xn-person"/>
    <w:basedOn w:val="Policepardfaut"/>
    <w:rsid w:val="007D5144"/>
  </w:style>
  <w:style w:type="character" w:styleId="Lienhypertextesuivivisit">
    <w:name w:val="FollowedHyperlink"/>
    <w:basedOn w:val="Policepardfaut"/>
    <w:uiPriority w:val="99"/>
    <w:semiHidden/>
    <w:unhideWhenUsed/>
    <w:rsid w:val="00054A79"/>
    <w:rPr>
      <w:color w:val="954F72" w:themeColor="followedHyperlink"/>
      <w:u w:val="single"/>
    </w:rPr>
  </w:style>
  <w:style w:type="character" w:customStyle="1" w:styleId="ui-provider">
    <w:name w:val="ui-provider"/>
    <w:basedOn w:val="Policepardfaut"/>
    <w:rsid w:val="0096401F"/>
  </w:style>
  <w:style w:type="paragraph" w:styleId="NormalWeb">
    <w:name w:val="Normal (Web)"/>
    <w:basedOn w:val="Normal"/>
    <w:uiPriority w:val="99"/>
    <w:semiHidden/>
    <w:unhideWhenUsed/>
    <w:rsid w:val="0096401F"/>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Policepardfaut"/>
    <w:uiPriority w:val="1"/>
    <w:rsid w:val="00AC1ECC"/>
  </w:style>
  <w:style w:type="character" w:customStyle="1" w:styleId="apple-converted-space">
    <w:name w:val="apple-converted-space"/>
    <w:basedOn w:val="Policepardfaut"/>
    <w:rsid w:val="003A4F33"/>
  </w:style>
  <w:style w:type="character" w:customStyle="1" w:styleId="xnormaltextrun">
    <w:name w:val="x_normaltextrun"/>
    <w:basedOn w:val="Policepardfaut"/>
    <w:rsid w:val="007B3553"/>
  </w:style>
  <w:style w:type="paragraph" w:customStyle="1" w:styleId="xmsonormal">
    <w:name w:val="x_msonormal"/>
    <w:basedOn w:val="Normal"/>
    <w:rsid w:val="007450AE"/>
    <w:rPr>
      <w:rFonts w:ascii="Calibri" w:eastAsiaTheme="minorEastAsia" w:hAnsi="Calibri" w:cs="Calibri"/>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135">
      <w:bodyDiv w:val="1"/>
      <w:marLeft w:val="0"/>
      <w:marRight w:val="0"/>
      <w:marTop w:val="0"/>
      <w:marBottom w:val="0"/>
      <w:divBdr>
        <w:top w:val="none" w:sz="0" w:space="0" w:color="auto"/>
        <w:left w:val="none" w:sz="0" w:space="0" w:color="auto"/>
        <w:bottom w:val="none" w:sz="0" w:space="0" w:color="auto"/>
        <w:right w:val="none" w:sz="0" w:space="0" w:color="auto"/>
      </w:divBdr>
    </w:div>
    <w:div w:id="237206145">
      <w:bodyDiv w:val="1"/>
      <w:marLeft w:val="0"/>
      <w:marRight w:val="0"/>
      <w:marTop w:val="0"/>
      <w:marBottom w:val="0"/>
      <w:divBdr>
        <w:top w:val="none" w:sz="0" w:space="0" w:color="auto"/>
        <w:left w:val="none" w:sz="0" w:space="0" w:color="auto"/>
        <w:bottom w:val="none" w:sz="0" w:space="0" w:color="auto"/>
        <w:right w:val="none" w:sz="0" w:space="0" w:color="auto"/>
      </w:divBdr>
    </w:div>
    <w:div w:id="316419982">
      <w:bodyDiv w:val="1"/>
      <w:marLeft w:val="0"/>
      <w:marRight w:val="0"/>
      <w:marTop w:val="0"/>
      <w:marBottom w:val="0"/>
      <w:divBdr>
        <w:top w:val="none" w:sz="0" w:space="0" w:color="auto"/>
        <w:left w:val="none" w:sz="0" w:space="0" w:color="auto"/>
        <w:bottom w:val="none" w:sz="0" w:space="0" w:color="auto"/>
        <w:right w:val="none" w:sz="0" w:space="0" w:color="auto"/>
      </w:divBdr>
    </w:div>
    <w:div w:id="320155741">
      <w:bodyDiv w:val="1"/>
      <w:marLeft w:val="0"/>
      <w:marRight w:val="0"/>
      <w:marTop w:val="0"/>
      <w:marBottom w:val="0"/>
      <w:divBdr>
        <w:top w:val="none" w:sz="0" w:space="0" w:color="auto"/>
        <w:left w:val="none" w:sz="0" w:space="0" w:color="auto"/>
        <w:bottom w:val="none" w:sz="0" w:space="0" w:color="auto"/>
        <w:right w:val="none" w:sz="0" w:space="0" w:color="auto"/>
      </w:divBdr>
    </w:div>
    <w:div w:id="532108335">
      <w:bodyDiv w:val="1"/>
      <w:marLeft w:val="0"/>
      <w:marRight w:val="0"/>
      <w:marTop w:val="0"/>
      <w:marBottom w:val="0"/>
      <w:divBdr>
        <w:top w:val="none" w:sz="0" w:space="0" w:color="auto"/>
        <w:left w:val="none" w:sz="0" w:space="0" w:color="auto"/>
        <w:bottom w:val="none" w:sz="0" w:space="0" w:color="auto"/>
        <w:right w:val="none" w:sz="0" w:space="0" w:color="auto"/>
      </w:divBdr>
    </w:div>
    <w:div w:id="705330321">
      <w:bodyDiv w:val="1"/>
      <w:marLeft w:val="0"/>
      <w:marRight w:val="0"/>
      <w:marTop w:val="0"/>
      <w:marBottom w:val="0"/>
      <w:divBdr>
        <w:top w:val="none" w:sz="0" w:space="0" w:color="auto"/>
        <w:left w:val="none" w:sz="0" w:space="0" w:color="auto"/>
        <w:bottom w:val="none" w:sz="0" w:space="0" w:color="auto"/>
        <w:right w:val="none" w:sz="0" w:space="0" w:color="auto"/>
      </w:divBdr>
    </w:div>
    <w:div w:id="1041515684">
      <w:bodyDiv w:val="1"/>
      <w:marLeft w:val="0"/>
      <w:marRight w:val="0"/>
      <w:marTop w:val="0"/>
      <w:marBottom w:val="0"/>
      <w:divBdr>
        <w:top w:val="none" w:sz="0" w:space="0" w:color="auto"/>
        <w:left w:val="none" w:sz="0" w:space="0" w:color="auto"/>
        <w:bottom w:val="none" w:sz="0" w:space="0" w:color="auto"/>
        <w:right w:val="none" w:sz="0" w:space="0" w:color="auto"/>
      </w:divBdr>
    </w:div>
    <w:div w:id="1088428799">
      <w:bodyDiv w:val="1"/>
      <w:marLeft w:val="0"/>
      <w:marRight w:val="0"/>
      <w:marTop w:val="0"/>
      <w:marBottom w:val="0"/>
      <w:divBdr>
        <w:top w:val="none" w:sz="0" w:space="0" w:color="auto"/>
        <w:left w:val="none" w:sz="0" w:space="0" w:color="auto"/>
        <w:bottom w:val="none" w:sz="0" w:space="0" w:color="auto"/>
        <w:right w:val="none" w:sz="0" w:space="0" w:color="auto"/>
      </w:divBdr>
    </w:div>
    <w:div w:id="1100834169">
      <w:bodyDiv w:val="1"/>
      <w:marLeft w:val="0"/>
      <w:marRight w:val="0"/>
      <w:marTop w:val="0"/>
      <w:marBottom w:val="0"/>
      <w:divBdr>
        <w:top w:val="none" w:sz="0" w:space="0" w:color="auto"/>
        <w:left w:val="none" w:sz="0" w:space="0" w:color="auto"/>
        <w:bottom w:val="none" w:sz="0" w:space="0" w:color="auto"/>
        <w:right w:val="none" w:sz="0" w:space="0" w:color="auto"/>
      </w:divBdr>
    </w:div>
    <w:div w:id="1218664424">
      <w:bodyDiv w:val="1"/>
      <w:marLeft w:val="0"/>
      <w:marRight w:val="0"/>
      <w:marTop w:val="0"/>
      <w:marBottom w:val="0"/>
      <w:divBdr>
        <w:top w:val="none" w:sz="0" w:space="0" w:color="auto"/>
        <w:left w:val="none" w:sz="0" w:space="0" w:color="auto"/>
        <w:bottom w:val="none" w:sz="0" w:space="0" w:color="auto"/>
        <w:right w:val="none" w:sz="0" w:space="0" w:color="auto"/>
      </w:divBdr>
    </w:div>
    <w:div w:id="1244022516">
      <w:bodyDiv w:val="1"/>
      <w:marLeft w:val="0"/>
      <w:marRight w:val="0"/>
      <w:marTop w:val="0"/>
      <w:marBottom w:val="0"/>
      <w:divBdr>
        <w:top w:val="none" w:sz="0" w:space="0" w:color="auto"/>
        <w:left w:val="none" w:sz="0" w:space="0" w:color="auto"/>
        <w:bottom w:val="none" w:sz="0" w:space="0" w:color="auto"/>
        <w:right w:val="none" w:sz="0" w:space="0" w:color="auto"/>
      </w:divBdr>
    </w:div>
    <w:div w:id="1317998225">
      <w:bodyDiv w:val="1"/>
      <w:marLeft w:val="0"/>
      <w:marRight w:val="0"/>
      <w:marTop w:val="0"/>
      <w:marBottom w:val="0"/>
      <w:divBdr>
        <w:top w:val="none" w:sz="0" w:space="0" w:color="auto"/>
        <w:left w:val="none" w:sz="0" w:space="0" w:color="auto"/>
        <w:bottom w:val="none" w:sz="0" w:space="0" w:color="auto"/>
        <w:right w:val="none" w:sz="0" w:space="0" w:color="auto"/>
      </w:divBdr>
    </w:div>
    <w:div w:id="1444108634">
      <w:bodyDiv w:val="1"/>
      <w:marLeft w:val="0"/>
      <w:marRight w:val="0"/>
      <w:marTop w:val="0"/>
      <w:marBottom w:val="0"/>
      <w:divBdr>
        <w:top w:val="none" w:sz="0" w:space="0" w:color="auto"/>
        <w:left w:val="none" w:sz="0" w:space="0" w:color="auto"/>
        <w:bottom w:val="none" w:sz="0" w:space="0" w:color="auto"/>
        <w:right w:val="none" w:sz="0" w:space="0" w:color="auto"/>
      </w:divBdr>
    </w:div>
    <w:div w:id="1622296916">
      <w:bodyDiv w:val="1"/>
      <w:marLeft w:val="0"/>
      <w:marRight w:val="0"/>
      <w:marTop w:val="0"/>
      <w:marBottom w:val="0"/>
      <w:divBdr>
        <w:top w:val="none" w:sz="0" w:space="0" w:color="auto"/>
        <w:left w:val="none" w:sz="0" w:space="0" w:color="auto"/>
        <w:bottom w:val="none" w:sz="0" w:space="0" w:color="auto"/>
        <w:right w:val="none" w:sz="0" w:space="0" w:color="auto"/>
      </w:divBdr>
    </w:div>
    <w:div w:id="1664120698">
      <w:bodyDiv w:val="1"/>
      <w:marLeft w:val="0"/>
      <w:marRight w:val="0"/>
      <w:marTop w:val="0"/>
      <w:marBottom w:val="0"/>
      <w:divBdr>
        <w:top w:val="none" w:sz="0" w:space="0" w:color="auto"/>
        <w:left w:val="none" w:sz="0" w:space="0" w:color="auto"/>
        <w:bottom w:val="none" w:sz="0" w:space="0" w:color="auto"/>
        <w:right w:val="none" w:sz="0" w:space="0" w:color="auto"/>
      </w:divBdr>
    </w:div>
    <w:div w:id="1793286545">
      <w:bodyDiv w:val="1"/>
      <w:marLeft w:val="0"/>
      <w:marRight w:val="0"/>
      <w:marTop w:val="0"/>
      <w:marBottom w:val="0"/>
      <w:divBdr>
        <w:top w:val="none" w:sz="0" w:space="0" w:color="auto"/>
        <w:left w:val="none" w:sz="0" w:space="0" w:color="auto"/>
        <w:bottom w:val="none" w:sz="0" w:space="0" w:color="auto"/>
        <w:right w:val="none" w:sz="0" w:space="0" w:color="auto"/>
      </w:divBdr>
    </w:div>
    <w:div w:id="1831170786">
      <w:bodyDiv w:val="1"/>
      <w:marLeft w:val="0"/>
      <w:marRight w:val="0"/>
      <w:marTop w:val="0"/>
      <w:marBottom w:val="0"/>
      <w:divBdr>
        <w:top w:val="none" w:sz="0" w:space="0" w:color="auto"/>
        <w:left w:val="none" w:sz="0" w:space="0" w:color="auto"/>
        <w:bottom w:val="none" w:sz="0" w:space="0" w:color="auto"/>
        <w:right w:val="none" w:sz="0" w:space="0" w:color="auto"/>
      </w:divBdr>
    </w:div>
    <w:div w:id="20105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ise.lauvin@lorea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ascale.guerin@loreal.com" TargetMode="External"/><Relationship Id="rId17" Type="http://schemas.openxmlformats.org/officeDocument/2006/relationships/hyperlink" Target="http://www.loreal.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lleri@lorea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elle.camilleri@loreal.com"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ri par titre" Version="2003"/>
</file>

<file path=customXml/item3.xml><?xml version="1.0" encoding="utf-8"?>
<ct:contentTypeSchema xmlns:ct="http://schemas.microsoft.com/office/2006/metadata/contentType" xmlns:ma="http://schemas.microsoft.com/office/2006/metadata/properties/metaAttributes" ct:_="" ma:_="" ma:contentTypeName="Document" ma:contentTypeID="0x010100FB40C87265CDB44DA5671D9B1013317C" ma:contentTypeVersion="15" ma:contentTypeDescription="Crée un document." ma:contentTypeScope="" ma:versionID="373cd31130ed064eecbe328254a4b966">
  <xsd:schema xmlns:xsd="http://www.w3.org/2001/XMLSchema" xmlns:xs="http://www.w3.org/2001/XMLSchema" xmlns:p="http://schemas.microsoft.com/office/2006/metadata/properties" xmlns:ns2="86647445-b8f4-4883-a1b6-a3ef77b25831" xmlns:ns3="35bf7413-b824-42ad-b727-22cda42da24a" targetNamespace="http://schemas.microsoft.com/office/2006/metadata/properties" ma:root="true" ma:fieldsID="3f2ccaeec39abd9dedebd1f88138d43e" ns2:_="" ns3:_="">
    <xsd:import namespace="86647445-b8f4-4883-a1b6-a3ef77b25831"/>
    <xsd:import namespace="35bf7413-b824-42ad-b727-22cda42da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47445-b8f4-4883-a1b6-a3ef77b25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95695907-6fe8-4d6a-bae9-9d62cd25b83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f7413-b824-42ad-b727-22cda42da2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2527b11d-6f33-4137-b47a-238271e6b007}" ma:internalName="TaxCatchAll" ma:showField="CatchAllData" ma:web="35bf7413-b824-42ad-b727-22cda42d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5bf7413-b824-42ad-b727-22cda42da24a" xsi:nil="true"/>
    <lcf76f155ced4ddcb4097134ff3c332f xmlns="86647445-b8f4-4883-a1b6-a3ef77b25831">
      <Terms xmlns="http://schemas.microsoft.com/office/infopath/2007/PartnerControls"/>
    </lcf76f155ced4ddcb4097134ff3c332f>
    <SharedWithUsers xmlns="35bf7413-b824-42ad-b727-22cda42da24a">
      <UserInfo>
        <DisplayName>KEADY Cameron</DisplayName>
        <AccountId>486</AccountId>
        <AccountType/>
      </UserInfo>
      <UserInfo>
        <DisplayName>REED Johnette</DisplayName>
        <AccountId>739</AccountId>
        <AccountType/>
      </UserInfo>
    </SharedWithUsers>
  </documentManagement>
</p:properties>
</file>

<file path=customXml/itemProps1.xml><?xml version="1.0" encoding="utf-8"?>
<ds:datastoreItem xmlns:ds="http://schemas.openxmlformats.org/officeDocument/2006/customXml" ds:itemID="{C1A53FA5-FCFB-4C81-ACF3-29B4483D5DB0}">
  <ds:schemaRefs>
    <ds:schemaRef ds:uri="http://schemas.microsoft.com/sharepoint/v3/contenttype/forms"/>
  </ds:schemaRefs>
</ds:datastoreItem>
</file>

<file path=customXml/itemProps2.xml><?xml version="1.0" encoding="utf-8"?>
<ds:datastoreItem xmlns:ds="http://schemas.openxmlformats.org/officeDocument/2006/customXml" ds:itemID="{6981BA47-5D72-48BE-823E-FF016FA75EFD}">
  <ds:schemaRefs>
    <ds:schemaRef ds:uri="http://schemas.openxmlformats.org/officeDocument/2006/bibliography"/>
  </ds:schemaRefs>
</ds:datastoreItem>
</file>

<file path=customXml/itemProps3.xml><?xml version="1.0" encoding="utf-8"?>
<ds:datastoreItem xmlns:ds="http://schemas.openxmlformats.org/officeDocument/2006/customXml" ds:itemID="{1170A4EB-1021-4437-A53C-2686B8CBE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47445-b8f4-4883-a1b6-a3ef77b25831"/>
    <ds:schemaRef ds:uri="35bf7413-b824-42ad-b727-22cda42d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063C5-66D7-4BA3-AF55-9F8CE1E72431}">
  <ds:schemaRefs>
    <ds:schemaRef ds:uri="http://schemas.microsoft.com/office/2006/metadata/properties"/>
    <ds:schemaRef ds:uri="http://schemas.microsoft.com/office/infopath/2007/PartnerControls"/>
    <ds:schemaRef ds:uri="35bf7413-b824-42ad-b727-22cda42da24a"/>
    <ds:schemaRef ds:uri="86647445-b8f4-4883-a1b6-a3ef77b2583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1393</Words>
  <Characters>7663</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L'Oréal: News release</vt:lpstr>
      <vt:lpstr>L'Oréal: News release</vt:lpstr>
    </vt:vector>
  </TitlesOfParts>
  <Manager/>
  <Company/>
  <LinksUpToDate>false</LinksUpToDate>
  <CharactersWithSpaces>9038</CharactersWithSpaces>
  <SharedDoc>false</SharedDoc>
  <HyperlinkBase/>
  <HLinks>
    <vt:vector size="30" baseType="variant">
      <vt:variant>
        <vt:i4>3801144</vt:i4>
      </vt:variant>
      <vt:variant>
        <vt:i4>12</vt:i4>
      </vt:variant>
      <vt:variant>
        <vt:i4>0</vt:i4>
      </vt:variant>
      <vt:variant>
        <vt:i4>5</vt:i4>
      </vt:variant>
      <vt:variant>
        <vt:lpwstr>http://www.loreal.com/</vt:lpwstr>
      </vt:variant>
      <vt:variant>
        <vt:lpwstr/>
      </vt:variant>
      <vt:variant>
        <vt:i4>5308536</vt:i4>
      </vt:variant>
      <vt:variant>
        <vt:i4>9</vt:i4>
      </vt:variant>
      <vt:variant>
        <vt:i4>0</vt:i4>
      </vt:variant>
      <vt:variant>
        <vt:i4>5</vt:i4>
      </vt:variant>
      <vt:variant>
        <vt:lpwstr>mailto:milleri@loreal.com</vt:lpwstr>
      </vt:variant>
      <vt:variant>
        <vt:lpwstr/>
      </vt:variant>
      <vt:variant>
        <vt:i4>1376380</vt:i4>
      </vt:variant>
      <vt:variant>
        <vt:i4>6</vt:i4>
      </vt:variant>
      <vt:variant>
        <vt:i4>0</vt:i4>
      </vt:variant>
      <vt:variant>
        <vt:i4>5</vt:i4>
      </vt:variant>
      <vt:variant>
        <vt:lpwstr>mailto:Noelle.camilleri@loreal.com</vt:lpwstr>
      </vt:variant>
      <vt:variant>
        <vt:lpwstr/>
      </vt:variant>
      <vt:variant>
        <vt:i4>5373987</vt:i4>
      </vt:variant>
      <vt:variant>
        <vt:i4>3</vt:i4>
      </vt:variant>
      <vt:variant>
        <vt:i4>0</vt:i4>
      </vt:variant>
      <vt:variant>
        <vt:i4>5</vt:i4>
      </vt:variant>
      <vt:variant>
        <vt:lpwstr>mailto:Francoise.lauvin@loreal.com</vt:lpwstr>
      </vt:variant>
      <vt:variant>
        <vt:lpwstr/>
      </vt:variant>
      <vt:variant>
        <vt:i4>2490461</vt:i4>
      </vt:variant>
      <vt:variant>
        <vt:i4>0</vt:i4>
      </vt:variant>
      <vt:variant>
        <vt:i4>0</vt:i4>
      </vt:variant>
      <vt:variant>
        <vt:i4>5</vt:i4>
      </vt:variant>
      <vt:variant>
        <vt:lpwstr>mailto:Pascale.guerin@loreal.com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L'Oréal: News release</dc:title>
  <dc:subject/>
  <dc:creator>ERKOUNI Youssef</dc:creator>
  <cp:keywords/>
  <dc:description/>
  <cp:lastModifiedBy>VAN ZYL Delmari</cp:lastModifiedBy>
  <cp:revision>4</cp:revision>
  <cp:lastPrinted>2023-06-01T23:04:00Z</cp:lastPrinted>
  <dcterms:created xsi:type="dcterms:W3CDTF">2023-06-11T22:01:00Z</dcterms:created>
  <dcterms:modified xsi:type="dcterms:W3CDTF">2023-06-12T15:37:00Z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0x010100FB40C87265CDB44DA5671D9B1013317C</vt:lpwstr>
  </property>
  <property fmtid="{D5CDD505-2E9C-101B-9397-08002B2CF9AE}" pid="3" name="MediaServiceImageTags">
    <vt:lpwstr/>
  </property>
  <property fmtid="{D5CDD505-2E9C-101B-9397-08002B2CF9AE}" pid="4" name="GrammarlyDocumentId">
    <vt:lpwstr>c00b6df657c2ae43fcd806de02acacd0f5e36aff564e705354f70e34d92277df</vt:lpwstr>
  </property>
</Properties>
</file>